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308" w:type="dxa"/>
        <w:tblLayout w:type="fixed"/>
        <w:tblCellMar>
          <w:left w:w="142" w:type="dxa"/>
          <w:right w:w="142" w:type="dxa"/>
        </w:tblCellMar>
        <w:tblLook w:val="0000" w:firstRow="0" w:lastRow="0" w:firstColumn="0" w:lastColumn="0" w:noHBand="0" w:noVBand="0"/>
      </w:tblPr>
      <w:tblGrid>
        <w:gridCol w:w="1640"/>
        <w:gridCol w:w="6668"/>
      </w:tblGrid>
      <w:tr w:rsidR="00044331" w:rsidRPr="004B6626" w:rsidTr="002719D5">
        <w:trPr>
          <w:trHeight w:val="948"/>
        </w:trPr>
        <w:tc>
          <w:tcPr>
            <w:tcW w:w="1640" w:type="dxa"/>
            <w:tcBorders>
              <w:top w:val="nil"/>
              <w:left w:val="nil"/>
              <w:bottom w:val="nil"/>
              <w:right w:val="nil"/>
            </w:tcBorders>
            <w:tcMar>
              <w:top w:w="28" w:type="dxa"/>
              <w:left w:w="28" w:type="dxa"/>
              <w:right w:w="28" w:type="dxa"/>
            </w:tcMar>
          </w:tcPr>
          <w:p w:rsidR="00044331" w:rsidRPr="0076091A" w:rsidRDefault="00044331" w:rsidP="002719D5">
            <w:pPr>
              <w:ind w:left="180"/>
              <w:jc w:val="center"/>
              <w:rPr>
                <w:rFonts w:ascii="Verdana" w:hAnsi="Verdana"/>
                <w:color w:val="000000"/>
              </w:rPr>
            </w:pPr>
            <w:bookmarkStart w:id="0" w:name="_GoBack"/>
            <w:bookmarkEnd w:id="0"/>
          </w:p>
        </w:tc>
        <w:tc>
          <w:tcPr>
            <w:tcW w:w="6668" w:type="dxa"/>
            <w:tcBorders>
              <w:top w:val="nil"/>
              <w:left w:val="nil"/>
              <w:bottom w:val="nil"/>
              <w:right w:val="nil"/>
            </w:tcBorders>
          </w:tcPr>
          <w:p w:rsidR="00044331" w:rsidRPr="0076091A" w:rsidRDefault="00044331" w:rsidP="002719D5">
            <w:pPr>
              <w:spacing w:line="252" w:lineRule="auto"/>
              <w:ind w:left="-108"/>
              <w:jc w:val="center"/>
              <w:rPr>
                <w:rFonts w:ascii="Verdana" w:hAnsi="Verdana"/>
                <w:b/>
                <w:color w:val="000000"/>
              </w:rPr>
            </w:pPr>
            <w:r>
              <w:rPr>
                <w:rFonts w:ascii="Verdana" w:hAnsi="Verdana"/>
                <w:b/>
                <w:noProof/>
                <w:color w:val="000000"/>
              </w:rPr>
              <w:drawing>
                <wp:inline distT="0" distB="0" distL="0" distR="0">
                  <wp:extent cx="466725" cy="533400"/>
                  <wp:effectExtent l="0" t="0" r="952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33400"/>
                          </a:xfrm>
                          <a:prstGeom prst="rect">
                            <a:avLst/>
                          </a:prstGeom>
                          <a:noFill/>
                          <a:ln>
                            <a:noFill/>
                          </a:ln>
                        </pic:spPr>
                      </pic:pic>
                    </a:graphicData>
                  </a:graphic>
                </wp:inline>
              </w:drawing>
            </w:r>
          </w:p>
        </w:tc>
      </w:tr>
      <w:tr w:rsidR="00044331" w:rsidRPr="004B6626" w:rsidTr="002719D5">
        <w:trPr>
          <w:trHeight w:val="1627"/>
        </w:trPr>
        <w:tc>
          <w:tcPr>
            <w:tcW w:w="1640" w:type="dxa"/>
            <w:tcBorders>
              <w:top w:val="nil"/>
              <w:left w:val="nil"/>
              <w:bottom w:val="nil"/>
              <w:right w:val="nil"/>
            </w:tcBorders>
            <w:tcMar>
              <w:top w:w="57" w:type="dxa"/>
              <w:left w:w="28" w:type="dxa"/>
              <w:right w:w="28" w:type="dxa"/>
            </w:tcMar>
          </w:tcPr>
          <w:p w:rsidR="00044331" w:rsidRPr="0076091A" w:rsidRDefault="00044331" w:rsidP="002719D5">
            <w:pPr>
              <w:ind w:left="180"/>
              <w:jc w:val="center"/>
              <w:rPr>
                <w:rFonts w:ascii="Verdana" w:hAnsi="Verdana"/>
                <w:color w:val="000000"/>
              </w:rPr>
            </w:pPr>
            <w:r>
              <w:rPr>
                <w:rFonts w:ascii="Verdana" w:hAnsi="Verdana"/>
                <w:noProof/>
                <w:color w:val="000000"/>
              </w:rPr>
              <w:drawing>
                <wp:inline distT="0" distB="0" distL="0" distR="0">
                  <wp:extent cx="762000" cy="8001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00100"/>
                          </a:xfrm>
                          <a:prstGeom prst="rect">
                            <a:avLst/>
                          </a:prstGeom>
                          <a:noFill/>
                          <a:ln>
                            <a:noFill/>
                          </a:ln>
                        </pic:spPr>
                      </pic:pic>
                    </a:graphicData>
                  </a:graphic>
                </wp:inline>
              </w:drawing>
            </w:r>
          </w:p>
        </w:tc>
        <w:tc>
          <w:tcPr>
            <w:tcW w:w="6668" w:type="dxa"/>
            <w:tcBorders>
              <w:top w:val="nil"/>
              <w:left w:val="nil"/>
              <w:bottom w:val="nil"/>
              <w:right w:val="nil"/>
            </w:tcBorders>
          </w:tcPr>
          <w:p w:rsidR="00044331" w:rsidRPr="0076091A" w:rsidRDefault="00044331" w:rsidP="002719D5">
            <w:pPr>
              <w:spacing w:line="252" w:lineRule="auto"/>
              <w:ind w:left="38"/>
              <w:jc w:val="center"/>
              <w:rPr>
                <w:rFonts w:ascii="Verdana" w:hAnsi="Verdana"/>
                <w:color w:val="000000"/>
                <w:sz w:val="18"/>
                <w:szCs w:val="18"/>
              </w:rPr>
            </w:pPr>
            <w:r w:rsidRPr="0076091A">
              <w:rPr>
                <w:rFonts w:ascii="Verdana" w:hAnsi="Verdana"/>
                <w:color w:val="000000"/>
                <w:sz w:val="18"/>
                <w:szCs w:val="18"/>
              </w:rPr>
              <w:t>MINISTERO DELL’ISTRUZIONE, DELL’UNIVERSITÀ E DELLA RICERCA</w:t>
            </w:r>
          </w:p>
          <w:p w:rsidR="00044331" w:rsidRPr="0076091A" w:rsidRDefault="00044331" w:rsidP="002719D5">
            <w:pPr>
              <w:spacing w:line="252" w:lineRule="auto"/>
              <w:ind w:left="38"/>
              <w:jc w:val="center"/>
              <w:rPr>
                <w:rFonts w:ascii="Verdana" w:hAnsi="Verdana"/>
                <w:color w:val="000000"/>
                <w:sz w:val="18"/>
                <w:szCs w:val="18"/>
              </w:rPr>
            </w:pPr>
            <w:r w:rsidRPr="0076091A">
              <w:rPr>
                <w:rFonts w:ascii="Verdana" w:hAnsi="Verdana"/>
                <w:color w:val="000000"/>
                <w:sz w:val="18"/>
                <w:szCs w:val="18"/>
              </w:rPr>
              <w:t>UFFICIO SCOLASTICO REGIONALE PER IL VENETO</w:t>
            </w:r>
          </w:p>
          <w:p w:rsidR="00044331" w:rsidRPr="0076091A" w:rsidRDefault="00044331" w:rsidP="002719D5">
            <w:pPr>
              <w:spacing w:line="252" w:lineRule="auto"/>
              <w:ind w:left="38"/>
              <w:jc w:val="center"/>
              <w:rPr>
                <w:rFonts w:ascii="Verdana" w:hAnsi="Verdana"/>
                <w:b/>
                <w:color w:val="000000"/>
                <w:sz w:val="18"/>
                <w:szCs w:val="18"/>
              </w:rPr>
            </w:pPr>
            <w:r w:rsidRPr="0076091A">
              <w:rPr>
                <w:rFonts w:ascii="Verdana" w:hAnsi="Verdana"/>
                <w:b/>
                <w:color w:val="000000"/>
                <w:sz w:val="18"/>
                <w:szCs w:val="18"/>
              </w:rPr>
              <w:t>DIREZIONE GENERALE</w:t>
            </w:r>
          </w:p>
          <w:p w:rsidR="00044331" w:rsidRPr="0076091A" w:rsidRDefault="00044331" w:rsidP="002719D5">
            <w:pPr>
              <w:pStyle w:val="Titolo1"/>
              <w:rPr>
                <w:rFonts w:ascii="Verdana" w:hAnsi="Verdana" w:cs="Tahoma"/>
                <w:i/>
                <w:color w:val="000000"/>
                <w:sz w:val="18"/>
                <w:szCs w:val="18"/>
              </w:rPr>
            </w:pPr>
            <w:r w:rsidRPr="0076091A">
              <w:rPr>
                <w:rFonts w:ascii="Verdana" w:hAnsi="Verdana" w:cs="Tahoma"/>
                <w:i/>
                <w:color w:val="000000"/>
                <w:sz w:val="18"/>
                <w:szCs w:val="18"/>
              </w:rPr>
              <w:t xml:space="preserve">Ufficio </w:t>
            </w:r>
            <w:r>
              <w:rPr>
                <w:rFonts w:ascii="Verdana" w:hAnsi="Verdana" w:cs="Tahoma"/>
                <w:i/>
                <w:color w:val="000000"/>
                <w:sz w:val="18"/>
                <w:szCs w:val="18"/>
              </w:rPr>
              <w:t>I</w:t>
            </w:r>
            <w:r w:rsidRPr="0076091A">
              <w:rPr>
                <w:rFonts w:ascii="Verdana" w:hAnsi="Verdana" w:cs="Tahoma"/>
                <w:i/>
                <w:color w:val="000000"/>
                <w:sz w:val="18"/>
                <w:szCs w:val="18"/>
              </w:rPr>
              <w:t xml:space="preserve"> </w:t>
            </w:r>
            <w:r>
              <w:rPr>
                <w:rFonts w:ascii="Verdana" w:hAnsi="Verdana" w:cs="Tahoma"/>
                <w:i/>
                <w:color w:val="000000"/>
                <w:sz w:val="18"/>
                <w:szCs w:val="18"/>
              </w:rPr>
              <w:t>–</w:t>
            </w:r>
            <w:r w:rsidRPr="0076091A">
              <w:rPr>
                <w:rFonts w:ascii="Verdana" w:hAnsi="Verdana" w:cs="Tahoma"/>
                <w:i/>
                <w:color w:val="000000"/>
                <w:sz w:val="18"/>
                <w:szCs w:val="18"/>
              </w:rPr>
              <w:t xml:space="preserve"> </w:t>
            </w:r>
            <w:r>
              <w:rPr>
                <w:rFonts w:ascii="Verdana" w:hAnsi="Verdana" w:cs="Tahoma"/>
                <w:i/>
                <w:color w:val="000000"/>
                <w:sz w:val="18"/>
                <w:szCs w:val="18"/>
              </w:rPr>
              <w:t>Sede di Mestre</w:t>
            </w:r>
          </w:p>
          <w:p w:rsidR="00044331" w:rsidRDefault="00044331" w:rsidP="002719D5">
            <w:pPr>
              <w:jc w:val="center"/>
              <w:rPr>
                <w:rFonts w:ascii="Verdana" w:hAnsi="Verdana"/>
                <w:color w:val="000000"/>
              </w:rPr>
            </w:pPr>
            <w:r w:rsidRPr="0076091A">
              <w:rPr>
                <w:rFonts w:ascii="Verdana" w:hAnsi="Verdana"/>
                <w:color w:val="000000"/>
              </w:rPr>
              <w:t xml:space="preserve">Via </w:t>
            </w:r>
            <w:r>
              <w:rPr>
                <w:rFonts w:ascii="Verdana" w:hAnsi="Verdana"/>
                <w:color w:val="000000"/>
              </w:rPr>
              <w:t xml:space="preserve">L.A. Muratori, 5 – 30173 </w:t>
            </w:r>
            <w:r w:rsidRPr="0076091A">
              <w:rPr>
                <w:rFonts w:ascii="Verdana" w:hAnsi="Verdana"/>
                <w:color w:val="000000"/>
              </w:rPr>
              <w:t>Mestre</w:t>
            </w:r>
            <w:r>
              <w:rPr>
                <w:rFonts w:ascii="Verdana" w:hAnsi="Verdana"/>
                <w:color w:val="000000"/>
              </w:rPr>
              <w:t xml:space="preserve"> (VE)</w:t>
            </w:r>
          </w:p>
          <w:p w:rsidR="00044331" w:rsidRPr="00FC4E98" w:rsidRDefault="00044331" w:rsidP="002719D5">
            <w:pPr>
              <w:jc w:val="center"/>
              <w:rPr>
                <w:rFonts w:ascii="Verdana" w:hAnsi="Verdana"/>
                <w:color w:val="000000"/>
              </w:rPr>
            </w:pPr>
            <w:r w:rsidRPr="00FC4E98">
              <w:rPr>
                <w:rFonts w:ascii="Arial" w:hAnsi="Arial"/>
                <w:color w:val="000000"/>
              </w:rPr>
              <w:t>codice fiscale 80011290279</w:t>
            </w:r>
          </w:p>
          <w:p w:rsidR="00044331" w:rsidRPr="00CF4A41" w:rsidRDefault="00044331" w:rsidP="002719D5">
            <w:pPr>
              <w:jc w:val="center"/>
              <w:rPr>
                <w:rFonts w:ascii="Verdana" w:hAnsi="Verdana"/>
              </w:rPr>
            </w:pPr>
          </w:p>
        </w:tc>
      </w:tr>
    </w:tbl>
    <w:p w:rsidR="00705B88" w:rsidRDefault="00705B88"/>
    <w:p w:rsidR="00044331" w:rsidRPr="00414AE2" w:rsidRDefault="00044331">
      <w:pPr>
        <w:rPr>
          <w:rFonts w:ascii="Arial" w:hAnsi="Arial" w:cs="Arial"/>
          <w:sz w:val="18"/>
          <w:szCs w:val="18"/>
        </w:rPr>
      </w:pPr>
      <w:r w:rsidRPr="00414AE2">
        <w:rPr>
          <w:rFonts w:ascii="Arial" w:hAnsi="Arial" w:cs="Arial"/>
          <w:sz w:val="18"/>
          <w:szCs w:val="18"/>
        </w:rPr>
        <w:t>Ufficio Organici</w:t>
      </w:r>
    </w:p>
    <w:p w:rsidR="00044331" w:rsidRPr="00414AE2" w:rsidRDefault="00044331">
      <w:pPr>
        <w:rPr>
          <w:rFonts w:ascii="Arial" w:hAnsi="Arial" w:cs="Arial"/>
          <w:sz w:val="18"/>
          <w:szCs w:val="18"/>
        </w:rPr>
      </w:pPr>
      <w:r w:rsidRPr="00414AE2">
        <w:rPr>
          <w:rFonts w:ascii="Arial" w:hAnsi="Arial" w:cs="Arial"/>
          <w:sz w:val="18"/>
          <w:szCs w:val="18"/>
        </w:rPr>
        <w:t>Istruzione secondaria primo grado</w:t>
      </w:r>
    </w:p>
    <w:p w:rsidR="00044331" w:rsidRPr="00414AE2" w:rsidRDefault="00044331">
      <w:pPr>
        <w:rPr>
          <w:rFonts w:ascii="Arial" w:hAnsi="Arial" w:cs="Arial"/>
          <w:sz w:val="18"/>
          <w:szCs w:val="18"/>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7B7994" w:rsidRPr="007B7994" w:rsidTr="007314AA">
        <w:tc>
          <w:tcPr>
            <w:tcW w:w="4889" w:type="dxa"/>
          </w:tcPr>
          <w:p w:rsidR="007B7994" w:rsidRPr="007B7994" w:rsidRDefault="007B7994" w:rsidP="003A191E">
            <w:pPr>
              <w:rPr>
                <w:rFonts w:ascii="Arial" w:hAnsi="Arial" w:cs="Arial"/>
              </w:rPr>
            </w:pPr>
            <w:proofErr w:type="spellStart"/>
            <w:r w:rsidRPr="007B7994">
              <w:rPr>
                <w:rFonts w:ascii="Arial" w:hAnsi="Arial" w:cs="Arial"/>
              </w:rPr>
              <w:t>Prot</w:t>
            </w:r>
            <w:proofErr w:type="spellEnd"/>
            <w:r w:rsidRPr="007B7994">
              <w:rPr>
                <w:rFonts w:ascii="Arial" w:hAnsi="Arial" w:cs="Arial"/>
              </w:rPr>
              <w:t>.</w:t>
            </w:r>
            <w:r w:rsidR="0075186A">
              <w:rPr>
                <w:rFonts w:ascii="Arial" w:hAnsi="Arial" w:cs="Arial"/>
              </w:rPr>
              <w:t xml:space="preserve"> </w:t>
            </w:r>
            <w:r w:rsidR="005B465A">
              <w:rPr>
                <w:rFonts w:ascii="Arial" w:hAnsi="Arial" w:cs="Arial"/>
              </w:rPr>
              <w:t>13618</w:t>
            </w:r>
          </w:p>
        </w:tc>
        <w:tc>
          <w:tcPr>
            <w:tcW w:w="4889" w:type="dxa"/>
          </w:tcPr>
          <w:p w:rsidR="007B7994" w:rsidRPr="007B7994" w:rsidRDefault="007B7994" w:rsidP="00C209F9">
            <w:pPr>
              <w:rPr>
                <w:rFonts w:ascii="Arial" w:hAnsi="Arial" w:cs="Arial"/>
              </w:rPr>
            </w:pPr>
            <w:r w:rsidRPr="007B7994">
              <w:rPr>
                <w:rFonts w:ascii="Arial" w:hAnsi="Arial" w:cs="Arial"/>
              </w:rPr>
              <w:t xml:space="preserve">Mestre, </w:t>
            </w:r>
            <w:r w:rsidR="001311AC">
              <w:rPr>
                <w:rFonts w:ascii="Arial" w:hAnsi="Arial" w:cs="Arial"/>
              </w:rPr>
              <w:t xml:space="preserve"> 28 luglio 2015</w:t>
            </w:r>
          </w:p>
        </w:tc>
      </w:tr>
      <w:tr w:rsidR="007B7994" w:rsidRPr="001311AC" w:rsidTr="007314AA">
        <w:tc>
          <w:tcPr>
            <w:tcW w:w="4889" w:type="dxa"/>
          </w:tcPr>
          <w:p w:rsidR="007B7994" w:rsidRPr="001311AC" w:rsidRDefault="007B7994" w:rsidP="007B7994">
            <w:pPr>
              <w:rPr>
                <w:rFonts w:ascii="Arial" w:hAnsi="Arial" w:cs="Arial"/>
                <w:sz w:val="16"/>
                <w:szCs w:val="16"/>
              </w:rPr>
            </w:pPr>
          </w:p>
        </w:tc>
        <w:tc>
          <w:tcPr>
            <w:tcW w:w="4889" w:type="dxa"/>
          </w:tcPr>
          <w:p w:rsidR="004A2E50" w:rsidRDefault="004A2E50" w:rsidP="00C209F9">
            <w:pPr>
              <w:rPr>
                <w:rFonts w:ascii="Arial" w:hAnsi="Arial" w:cs="Arial"/>
                <w:sz w:val="16"/>
                <w:szCs w:val="16"/>
                <w:lang w:val="fr-FR"/>
              </w:rPr>
            </w:pPr>
          </w:p>
          <w:p w:rsidR="007B7994" w:rsidRPr="001311AC" w:rsidRDefault="001311AC" w:rsidP="00C209F9">
            <w:pPr>
              <w:rPr>
                <w:rFonts w:ascii="Arial" w:hAnsi="Arial" w:cs="Arial"/>
                <w:sz w:val="16"/>
                <w:szCs w:val="16"/>
                <w:lang w:val="fr-FR"/>
              </w:rPr>
            </w:pPr>
            <w:r w:rsidRPr="001311AC">
              <w:rPr>
                <w:rFonts w:ascii="Arial" w:hAnsi="Arial" w:cs="Arial"/>
                <w:sz w:val="16"/>
                <w:szCs w:val="16"/>
                <w:lang w:val="fr-FR"/>
              </w:rPr>
              <w:t xml:space="preserve">AI DIRIGENTI SCOLASTICI </w:t>
            </w:r>
          </w:p>
          <w:p w:rsidR="001311AC" w:rsidRDefault="001311AC" w:rsidP="001311AC">
            <w:pPr>
              <w:pStyle w:val="Paragrafoelenco"/>
              <w:numPr>
                <w:ilvl w:val="0"/>
                <w:numId w:val="2"/>
              </w:numPr>
              <w:rPr>
                <w:sz w:val="16"/>
                <w:szCs w:val="16"/>
                <w:lang w:val="fr-FR"/>
              </w:rPr>
            </w:pPr>
            <w:r w:rsidRPr="001311AC">
              <w:rPr>
                <w:sz w:val="16"/>
                <w:szCs w:val="16"/>
                <w:lang w:val="fr-FR"/>
              </w:rPr>
              <w:t>IC NIEVO CINTO CAOMAGGIORE</w:t>
            </w:r>
          </w:p>
          <w:p w:rsidR="001311AC" w:rsidRDefault="001311AC" w:rsidP="001311AC">
            <w:pPr>
              <w:pStyle w:val="Paragrafoelenco"/>
              <w:numPr>
                <w:ilvl w:val="0"/>
                <w:numId w:val="2"/>
              </w:numPr>
              <w:rPr>
                <w:sz w:val="16"/>
                <w:szCs w:val="16"/>
                <w:lang w:val="fr-FR"/>
              </w:rPr>
            </w:pPr>
            <w:r>
              <w:rPr>
                <w:sz w:val="16"/>
                <w:szCs w:val="16"/>
                <w:lang w:val="fr-FR"/>
              </w:rPr>
              <w:t>IC S.MICHELE  AL TAGLIAMENTO</w:t>
            </w:r>
          </w:p>
          <w:p w:rsidR="001311AC" w:rsidRDefault="001311AC" w:rsidP="001311AC">
            <w:pPr>
              <w:pStyle w:val="Paragrafoelenco"/>
              <w:numPr>
                <w:ilvl w:val="0"/>
                <w:numId w:val="2"/>
              </w:numPr>
              <w:rPr>
                <w:sz w:val="16"/>
                <w:szCs w:val="16"/>
                <w:lang w:val="fr-FR"/>
              </w:rPr>
            </w:pPr>
            <w:r>
              <w:rPr>
                <w:sz w:val="16"/>
                <w:szCs w:val="16"/>
                <w:lang w:val="fr-FR"/>
              </w:rPr>
              <w:t>IC S.STINO DI LIVENZA</w:t>
            </w:r>
          </w:p>
          <w:p w:rsidR="001311AC" w:rsidRDefault="001311AC" w:rsidP="001311AC">
            <w:pPr>
              <w:pStyle w:val="Paragrafoelenco"/>
              <w:numPr>
                <w:ilvl w:val="0"/>
                <w:numId w:val="2"/>
              </w:numPr>
              <w:rPr>
                <w:sz w:val="16"/>
                <w:szCs w:val="16"/>
                <w:lang w:val="fr-FR"/>
              </w:rPr>
            </w:pPr>
            <w:r>
              <w:rPr>
                <w:sz w:val="16"/>
                <w:szCs w:val="16"/>
                <w:lang w:val="fr-FR"/>
              </w:rPr>
              <w:t>IC ONOR SAN DONA’</w:t>
            </w:r>
          </w:p>
          <w:p w:rsidR="001311AC" w:rsidRDefault="001311AC" w:rsidP="001311AC">
            <w:pPr>
              <w:pStyle w:val="Paragrafoelenco"/>
              <w:numPr>
                <w:ilvl w:val="0"/>
                <w:numId w:val="2"/>
              </w:numPr>
              <w:rPr>
                <w:sz w:val="16"/>
                <w:szCs w:val="16"/>
                <w:lang w:val="fr-FR"/>
              </w:rPr>
            </w:pPr>
            <w:r>
              <w:rPr>
                <w:sz w:val="16"/>
                <w:szCs w:val="16"/>
                <w:lang w:val="fr-FR"/>
              </w:rPr>
              <w:t>IC NIEVO SAN DONA’</w:t>
            </w:r>
          </w:p>
          <w:p w:rsidR="001311AC" w:rsidRDefault="001311AC" w:rsidP="001311AC">
            <w:pPr>
              <w:pStyle w:val="Paragrafoelenco"/>
              <w:numPr>
                <w:ilvl w:val="0"/>
                <w:numId w:val="2"/>
              </w:numPr>
              <w:rPr>
                <w:sz w:val="16"/>
                <w:szCs w:val="16"/>
                <w:lang w:val="fr-FR"/>
              </w:rPr>
            </w:pPr>
            <w:r>
              <w:rPr>
                <w:sz w:val="16"/>
                <w:szCs w:val="16"/>
                <w:lang w:val="fr-FR"/>
              </w:rPr>
              <w:t>IC MATTEI MEOLO</w:t>
            </w:r>
          </w:p>
          <w:p w:rsidR="001311AC" w:rsidRDefault="001311AC" w:rsidP="001311AC">
            <w:pPr>
              <w:pStyle w:val="Paragrafoelenco"/>
              <w:numPr>
                <w:ilvl w:val="0"/>
                <w:numId w:val="2"/>
              </w:numPr>
              <w:rPr>
                <w:sz w:val="16"/>
                <w:szCs w:val="16"/>
                <w:lang w:val="fr-FR"/>
              </w:rPr>
            </w:pPr>
            <w:r>
              <w:rPr>
                <w:sz w:val="16"/>
                <w:szCs w:val="16"/>
                <w:lang w:val="fr-FR"/>
              </w:rPr>
              <w:t>IC PASCOLI NOALE</w:t>
            </w:r>
          </w:p>
          <w:p w:rsidR="001311AC" w:rsidRDefault="001311AC" w:rsidP="001311AC">
            <w:pPr>
              <w:pStyle w:val="Paragrafoelenco"/>
              <w:numPr>
                <w:ilvl w:val="0"/>
                <w:numId w:val="2"/>
              </w:numPr>
              <w:rPr>
                <w:sz w:val="16"/>
                <w:szCs w:val="16"/>
                <w:lang w:val="fr-FR"/>
              </w:rPr>
            </w:pPr>
            <w:r>
              <w:rPr>
                <w:sz w:val="16"/>
                <w:szCs w:val="16"/>
                <w:lang w:val="fr-FR"/>
              </w:rPr>
              <w:t>IC S.GIROLAMO VENEZIA</w:t>
            </w:r>
          </w:p>
          <w:p w:rsidR="001311AC" w:rsidRDefault="001311AC" w:rsidP="001311AC">
            <w:pPr>
              <w:pStyle w:val="Paragrafoelenco"/>
              <w:numPr>
                <w:ilvl w:val="0"/>
                <w:numId w:val="2"/>
              </w:numPr>
              <w:rPr>
                <w:sz w:val="16"/>
                <w:szCs w:val="16"/>
                <w:lang w:val="fr-FR"/>
              </w:rPr>
            </w:pPr>
            <w:r>
              <w:rPr>
                <w:sz w:val="16"/>
                <w:szCs w:val="16"/>
                <w:lang w:val="fr-FR"/>
              </w:rPr>
              <w:t>IC SPALLANZANI MESTRE</w:t>
            </w:r>
          </w:p>
          <w:p w:rsidR="001311AC" w:rsidRDefault="001311AC" w:rsidP="001311AC">
            <w:pPr>
              <w:pStyle w:val="Paragrafoelenco"/>
              <w:numPr>
                <w:ilvl w:val="0"/>
                <w:numId w:val="2"/>
              </w:numPr>
              <w:rPr>
                <w:sz w:val="16"/>
                <w:szCs w:val="16"/>
                <w:lang w:val="fr-FR"/>
              </w:rPr>
            </w:pPr>
            <w:r>
              <w:rPr>
                <w:sz w:val="16"/>
                <w:szCs w:val="16"/>
                <w:lang w:val="fr-FR"/>
              </w:rPr>
              <w:t>IC QUERINI MESTRE</w:t>
            </w:r>
          </w:p>
          <w:p w:rsidR="001311AC" w:rsidRDefault="001311AC" w:rsidP="001311AC">
            <w:pPr>
              <w:pStyle w:val="Paragrafoelenco"/>
              <w:numPr>
                <w:ilvl w:val="0"/>
                <w:numId w:val="2"/>
              </w:numPr>
              <w:rPr>
                <w:sz w:val="16"/>
                <w:szCs w:val="16"/>
                <w:lang w:val="fr-FR"/>
              </w:rPr>
            </w:pPr>
            <w:r>
              <w:rPr>
                <w:sz w:val="16"/>
                <w:szCs w:val="16"/>
                <w:lang w:val="fr-FR"/>
              </w:rPr>
              <w:t>IC BASEGGIO MARGHERA</w:t>
            </w:r>
          </w:p>
          <w:p w:rsidR="001311AC" w:rsidRDefault="001311AC" w:rsidP="001311AC">
            <w:pPr>
              <w:pStyle w:val="Paragrafoelenco"/>
              <w:numPr>
                <w:ilvl w:val="0"/>
                <w:numId w:val="2"/>
              </w:numPr>
              <w:rPr>
                <w:sz w:val="16"/>
                <w:szCs w:val="16"/>
                <w:lang w:val="fr-FR"/>
              </w:rPr>
            </w:pPr>
            <w:r>
              <w:rPr>
                <w:sz w:val="16"/>
                <w:szCs w:val="16"/>
                <w:lang w:val="fr-FR"/>
              </w:rPr>
              <w:t>IC LEOPARDI MIRA</w:t>
            </w:r>
          </w:p>
          <w:p w:rsidR="001311AC" w:rsidRDefault="001311AC" w:rsidP="001311AC">
            <w:pPr>
              <w:pStyle w:val="Paragrafoelenco"/>
              <w:numPr>
                <w:ilvl w:val="0"/>
                <w:numId w:val="2"/>
              </w:numPr>
              <w:rPr>
                <w:sz w:val="16"/>
                <w:szCs w:val="16"/>
                <w:lang w:val="fr-FR"/>
              </w:rPr>
            </w:pPr>
            <w:r>
              <w:rPr>
                <w:sz w:val="16"/>
                <w:szCs w:val="16"/>
                <w:lang w:val="fr-FR"/>
              </w:rPr>
              <w:t>IC GRAMSCI CAMPONOGARA</w:t>
            </w:r>
          </w:p>
          <w:p w:rsidR="001311AC" w:rsidRDefault="001311AC" w:rsidP="001311AC">
            <w:pPr>
              <w:pStyle w:val="Paragrafoelenco"/>
              <w:numPr>
                <w:ilvl w:val="0"/>
                <w:numId w:val="2"/>
              </w:numPr>
              <w:rPr>
                <w:sz w:val="16"/>
                <w:szCs w:val="16"/>
                <w:lang w:val="fr-FR"/>
              </w:rPr>
            </w:pPr>
            <w:r>
              <w:rPr>
                <w:sz w:val="16"/>
                <w:szCs w:val="16"/>
                <w:lang w:val="fr-FR"/>
              </w:rPr>
              <w:t>IC DE CONTI  CHIOGGIA</w:t>
            </w:r>
          </w:p>
          <w:p w:rsidR="000117B8" w:rsidRPr="000117B8" w:rsidRDefault="000117B8" w:rsidP="000117B8">
            <w:pPr>
              <w:rPr>
                <w:sz w:val="16"/>
                <w:szCs w:val="16"/>
              </w:rPr>
            </w:pPr>
            <w:r w:rsidRPr="000117B8">
              <w:rPr>
                <w:sz w:val="16"/>
                <w:szCs w:val="16"/>
              </w:rPr>
              <w:t xml:space="preserve">E, p.c.   </w:t>
            </w:r>
            <w:r>
              <w:rPr>
                <w:sz w:val="16"/>
                <w:szCs w:val="16"/>
              </w:rPr>
              <w:t xml:space="preserve">    </w:t>
            </w:r>
            <w:r w:rsidRPr="005B465A">
              <w:rPr>
                <w:rFonts w:ascii="Arial" w:eastAsiaTheme="minorHAnsi" w:hAnsi="Arial" w:cs="Arial"/>
                <w:sz w:val="16"/>
                <w:szCs w:val="16"/>
                <w:lang w:eastAsia="en-US"/>
              </w:rPr>
              <w:t>OO.SS. della scuola</w:t>
            </w:r>
          </w:p>
        </w:tc>
      </w:tr>
    </w:tbl>
    <w:p w:rsidR="00414AE2" w:rsidRPr="000117B8" w:rsidRDefault="00414AE2" w:rsidP="00AB564C">
      <w:pPr>
        <w:rPr>
          <w:rFonts w:ascii="Arial" w:hAnsi="Arial" w:cs="Arial"/>
          <w:sz w:val="16"/>
          <w:szCs w:val="16"/>
        </w:rPr>
      </w:pPr>
    </w:p>
    <w:p w:rsidR="001311AC" w:rsidRDefault="007B7994" w:rsidP="001311AC">
      <w:pPr>
        <w:ind w:left="900" w:hanging="900"/>
        <w:jc w:val="both"/>
      </w:pPr>
      <w:r w:rsidRPr="007B7994">
        <w:rPr>
          <w:sz w:val="22"/>
          <w:szCs w:val="22"/>
        </w:rPr>
        <w:t xml:space="preserve">OGGETTO:  </w:t>
      </w:r>
      <w:r w:rsidR="001311AC">
        <w:t>sdoppiamento classi prime scuola secondaria di primo grado- Organico di fatto</w:t>
      </w:r>
    </w:p>
    <w:p w:rsidR="001311AC" w:rsidRDefault="001311AC" w:rsidP="001311AC">
      <w:pPr>
        <w:ind w:left="900" w:hanging="900"/>
        <w:jc w:val="both"/>
      </w:pPr>
      <w:r>
        <w:t xml:space="preserve"> </w:t>
      </w:r>
      <w:r>
        <w:tab/>
        <w:t xml:space="preserve">      anno scolastico 2015/16.</w:t>
      </w:r>
    </w:p>
    <w:p w:rsidR="00F5662E" w:rsidRDefault="00F5662E" w:rsidP="00C209F9">
      <w:pPr>
        <w:jc w:val="both"/>
        <w:rPr>
          <w:sz w:val="22"/>
          <w:szCs w:val="22"/>
        </w:rPr>
      </w:pPr>
    </w:p>
    <w:p w:rsidR="001311AC" w:rsidRDefault="001311AC" w:rsidP="001311AC">
      <w:pPr>
        <w:jc w:val="both"/>
      </w:pPr>
    </w:p>
    <w:p w:rsidR="001311AC" w:rsidRDefault="001311AC" w:rsidP="001311AC">
      <w:pPr>
        <w:ind w:firstLine="709"/>
        <w:jc w:val="both"/>
      </w:pPr>
      <w:r>
        <w:t>Si comunica che la rinnovata richiesta da parte di questo Ufficio di ulteriori risorse per sanare i casi più critici della provincia ha avuto esito positivo; pertanto, considerate le motivazioni di sovraffollamento delle classi prime più volte segnalate da codesti Istituti nella scuola secondaria di primo grado, si autorizzano in organico di fatto l’attivazione di un’ulteriore classe prima per l’anno scolastico 2015/16 agli IC in indirizzo.</w:t>
      </w:r>
    </w:p>
    <w:p w:rsidR="004A2E50" w:rsidRDefault="004A2E50" w:rsidP="001311AC">
      <w:pPr>
        <w:ind w:firstLine="709"/>
        <w:jc w:val="both"/>
      </w:pPr>
    </w:p>
    <w:p w:rsidR="004A2E50" w:rsidRDefault="004A2E50" w:rsidP="001311AC">
      <w:pPr>
        <w:ind w:firstLine="709"/>
        <w:jc w:val="both"/>
      </w:pPr>
      <w:r>
        <w:t>Come precisato nella comunicazione telefonica odierna, dette classi non compariranno al momento al SIDI causa chiusura aree organico di fatto, tuttavia sono state indicate nel prospetto riepilogativo delle disponibilità che verrà a breve inviato a tutti gli I.C. della provincia e che si raccomanda di controllare molto attentamente.</w:t>
      </w:r>
    </w:p>
    <w:p w:rsidR="001311AC" w:rsidRDefault="001311AC" w:rsidP="001311AC">
      <w:pPr>
        <w:ind w:firstLine="709"/>
        <w:jc w:val="both"/>
      </w:pPr>
    </w:p>
    <w:p w:rsidR="001311AC" w:rsidRPr="007B7994" w:rsidRDefault="001311AC" w:rsidP="001311AC">
      <w:pPr>
        <w:jc w:val="both"/>
        <w:rPr>
          <w:sz w:val="22"/>
          <w:szCs w:val="22"/>
        </w:rPr>
      </w:pPr>
      <w:r>
        <w:t>Si ringrazia per la collaborazione e si augura buon lavoro</w:t>
      </w:r>
    </w:p>
    <w:p w:rsidR="00F5662E" w:rsidRPr="00414AE2" w:rsidRDefault="005F4F27" w:rsidP="005F4F27">
      <w:pPr>
        <w:pStyle w:val="Corpotesto"/>
        <w:ind w:firstLine="5529"/>
        <w:rPr>
          <w:rFonts w:ascii="Arial" w:hAnsi="Arial" w:cs="Arial"/>
        </w:rPr>
      </w:pPr>
      <w:r w:rsidRPr="00414AE2">
        <w:rPr>
          <w:rFonts w:ascii="Arial" w:hAnsi="Arial" w:cs="Arial"/>
        </w:rPr>
        <w:t xml:space="preserve">F.to </w:t>
      </w:r>
      <w:r w:rsidR="00EB1323" w:rsidRPr="00414AE2">
        <w:rPr>
          <w:rFonts w:ascii="Arial" w:hAnsi="Arial" w:cs="Arial"/>
        </w:rPr>
        <w:t xml:space="preserve"> IL  DIRIGENTE</w:t>
      </w:r>
    </w:p>
    <w:p w:rsidR="00EB1323" w:rsidRPr="00414AE2" w:rsidRDefault="00EB1323" w:rsidP="00F5662E">
      <w:pPr>
        <w:pStyle w:val="Corpotesto"/>
        <w:ind w:firstLine="5954"/>
        <w:rPr>
          <w:rFonts w:ascii="Arial" w:hAnsi="Arial" w:cs="Arial"/>
        </w:rPr>
      </w:pPr>
      <w:r w:rsidRPr="00414AE2">
        <w:rPr>
          <w:rFonts w:ascii="Arial" w:hAnsi="Arial" w:cs="Arial"/>
        </w:rPr>
        <w:t>Domenico Martino</w:t>
      </w:r>
    </w:p>
    <w:p w:rsidR="00EB1323" w:rsidRPr="00414AE2" w:rsidRDefault="00EB1323" w:rsidP="00EB1323">
      <w:pPr>
        <w:jc w:val="both"/>
        <w:rPr>
          <w:rFonts w:ascii="Arial" w:hAnsi="Arial" w:cs="Arial"/>
          <w:sz w:val="18"/>
          <w:szCs w:val="18"/>
        </w:rPr>
      </w:pPr>
      <w:r w:rsidRPr="00414AE2">
        <w:rPr>
          <w:rFonts w:ascii="Arial" w:hAnsi="Arial" w:cs="Arial"/>
          <w:sz w:val="18"/>
          <w:szCs w:val="18"/>
        </w:rPr>
        <w:t>Responsabile procedimento</w:t>
      </w:r>
    </w:p>
    <w:p w:rsidR="00EB1323" w:rsidRPr="00414AE2" w:rsidRDefault="00EB1323" w:rsidP="00EB1323">
      <w:pPr>
        <w:jc w:val="both"/>
        <w:rPr>
          <w:rFonts w:ascii="Arial" w:hAnsi="Arial" w:cs="Arial"/>
          <w:sz w:val="18"/>
          <w:szCs w:val="18"/>
        </w:rPr>
      </w:pPr>
      <w:r w:rsidRPr="00414AE2">
        <w:rPr>
          <w:rFonts w:ascii="Arial" w:hAnsi="Arial" w:cs="Arial"/>
          <w:sz w:val="18"/>
          <w:szCs w:val="18"/>
        </w:rPr>
        <w:t xml:space="preserve">Dott.ssa Liliana D’Alberto </w:t>
      </w:r>
    </w:p>
    <w:p w:rsidR="00EB1323" w:rsidRPr="00414AE2" w:rsidRDefault="00EB1323" w:rsidP="00EB1323">
      <w:pPr>
        <w:jc w:val="both"/>
        <w:rPr>
          <w:rFonts w:ascii="Arial" w:hAnsi="Arial" w:cs="Arial"/>
          <w:sz w:val="18"/>
          <w:szCs w:val="18"/>
          <w:lang w:val="fr-FR"/>
        </w:rPr>
      </w:pPr>
      <w:r w:rsidRPr="00414AE2">
        <w:rPr>
          <w:rFonts w:ascii="Arial" w:hAnsi="Arial" w:cs="Arial"/>
          <w:sz w:val="18"/>
          <w:szCs w:val="18"/>
          <w:lang w:val="fr-FR"/>
        </w:rPr>
        <w:t xml:space="preserve">Mail </w:t>
      </w:r>
      <w:hyperlink r:id="rId8" w:history="1">
        <w:r w:rsidRPr="00414AE2">
          <w:rPr>
            <w:rStyle w:val="Collegamentoipertestuale"/>
            <w:rFonts w:ascii="Arial" w:hAnsi="Arial" w:cs="Arial"/>
            <w:sz w:val="18"/>
            <w:szCs w:val="18"/>
            <w:lang w:val="fr-FR"/>
          </w:rPr>
          <w:t>liliana.dalberto.ve@istruzione.it</w:t>
        </w:r>
      </w:hyperlink>
    </w:p>
    <w:p w:rsidR="00EB1323" w:rsidRPr="00414AE2" w:rsidRDefault="00EB1323" w:rsidP="00EB1323">
      <w:pPr>
        <w:jc w:val="both"/>
        <w:rPr>
          <w:rFonts w:ascii="Arial" w:hAnsi="Arial" w:cs="Arial"/>
          <w:sz w:val="18"/>
          <w:szCs w:val="18"/>
        </w:rPr>
      </w:pPr>
      <w:proofErr w:type="spellStart"/>
      <w:r w:rsidRPr="00414AE2">
        <w:rPr>
          <w:rFonts w:ascii="Arial" w:hAnsi="Arial" w:cs="Arial"/>
          <w:sz w:val="18"/>
          <w:szCs w:val="18"/>
        </w:rPr>
        <w:t>tel</w:t>
      </w:r>
      <w:proofErr w:type="spellEnd"/>
      <w:r w:rsidRPr="00414AE2">
        <w:rPr>
          <w:rFonts w:ascii="Arial" w:hAnsi="Arial" w:cs="Arial"/>
          <w:sz w:val="18"/>
          <w:szCs w:val="18"/>
        </w:rPr>
        <w:t xml:space="preserve"> 041 2620979</w:t>
      </w:r>
    </w:p>
    <w:p w:rsidR="00EB1323" w:rsidRPr="00414AE2" w:rsidRDefault="00EB1323" w:rsidP="00EB1323">
      <w:pPr>
        <w:jc w:val="both"/>
        <w:rPr>
          <w:rFonts w:ascii="Arial" w:hAnsi="Arial" w:cs="Arial"/>
          <w:sz w:val="18"/>
          <w:szCs w:val="18"/>
        </w:rPr>
      </w:pPr>
    </w:p>
    <w:p w:rsidR="00EB1323" w:rsidRPr="00414AE2" w:rsidRDefault="00EB1323" w:rsidP="00EB1323">
      <w:pPr>
        <w:jc w:val="both"/>
        <w:rPr>
          <w:rFonts w:ascii="Arial" w:hAnsi="Arial" w:cs="Arial"/>
          <w:sz w:val="18"/>
          <w:szCs w:val="18"/>
        </w:rPr>
      </w:pPr>
      <w:r w:rsidRPr="00414AE2">
        <w:rPr>
          <w:rFonts w:ascii="Arial" w:hAnsi="Arial" w:cs="Arial"/>
          <w:sz w:val="18"/>
          <w:szCs w:val="18"/>
        </w:rPr>
        <w:t>Collaboratore</w:t>
      </w:r>
    </w:p>
    <w:p w:rsidR="00EB1323" w:rsidRPr="00414AE2" w:rsidRDefault="00EB1323" w:rsidP="00EB1323">
      <w:pPr>
        <w:jc w:val="both"/>
        <w:rPr>
          <w:rFonts w:ascii="Arial" w:hAnsi="Arial" w:cs="Arial"/>
          <w:sz w:val="18"/>
          <w:szCs w:val="18"/>
        </w:rPr>
      </w:pPr>
      <w:r w:rsidRPr="00414AE2">
        <w:rPr>
          <w:rFonts w:ascii="Arial" w:hAnsi="Arial" w:cs="Arial"/>
          <w:sz w:val="18"/>
          <w:szCs w:val="18"/>
        </w:rPr>
        <w:t>Boscolo Michelangela</w:t>
      </w:r>
    </w:p>
    <w:p w:rsidR="00EB1323" w:rsidRPr="00414AE2" w:rsidRDefault="00EB1323" w:rsidP="00EB1323">
      <w:pPr>
        <w:jc w:val="both"/>
        <w:rPr>
          <w:rFonts w:ascii="Arial" w:hAnsi="Arial" w:cs="Arial"/>
          <w:sz w:val="18"/>
          <w:szCs w:val="18"/>
        </w:rPr>
      </w:pPr>
      <w:r w:rsidRPr="00414AE2">
        <w:rPr>
          <w:rFonts w:ascii="Arial" w:hAnsi="Arial" w:cs="Arial"/>
          <w:sz w:val="18"/>
          <w:szCs w:val="18"/>
        </w:rPr>
        <w:t xml:space="preserve">Mail </w:t>
      </w:r>
      <w:hyperlink r:id="rId9" w:history="1">
        <w:r w:rsidRPr="00414AE2">
          <w:rPr>
            <w:rStyle w:val="Collegamentoipertestuale"/>
            <w:rFonts w:ascii="Arial" w:hAnsi="Arial" w:cs="Arial"/>
            <w:sz w:val="18"/>
            <w:szCs w:val="18"/>
          </w:rPr>
          <w:t>michelangela.boscolo.ve@istruzione.it</w:t>
        </w:r>
      </w:hyperlink>
      <w:r w:rsidRPr="00414AE2">
        <w:rPr>
          <w:rFonts w:ascii="Arial" w:hAnsi="Arial" w:cs="Arial"/>
          <w:sz w:val="18"/>
          <w:szCs w:val="18"/>
        </w:rPr>
        <w:tab/>
      </w:r>
    </w:p>
    <w:p w:rsidR="00F5662E" w:rsidRPr="00414AE2" w:rsidRDefault="00EB1323" w:rsidP="0001016B">
      <w:pPr>
        <w:jc w:val="both"/>
        <w:rPr>
          <w:rFonts w:ascii="Arial" w:hAnsi="Arial" w:cs="Arial"/>
        </w:rPr>
      </w:pPr>
      <w:r w:rsidRPr="00414AE2">
        <w:rPr>
          <w:rFonts w:ascii="Arial" w:hAnsi="Arial" w:cs="Arial"/>
          <w:sz w:val="18"/>
          <w:szCs w:val="18"/>
        </w:rPr>
        <w:t>Tel. 041 2620978</w:t>
      </w:r>
    </w:p>
    <w:p w:rsidR="00F5662E" w:rsidRDefault="00F5662E" w:rsidP="00F5662E">
      <w:pPr>
        <w:pStyle w:val="a"/>
        <w:rPr>
          <w:sz w:val="16"/>
          <w:szCs w:val="16"/>
        </w:rPr>
      </w:pPr>
      <w:r>
        <w:rPr>
          <w:sz w:val="16"/>
          <w:szCs w:val="16"/>
        </w:rPr>
        <w:t>________________________________________________________________________________________</w:t>
      </w:r>
    </w:p>
    <w:p w:rsidR="00F5662E" w:rsidRDefault="00F5662E" w:rsidP="00F5662E">
      <w:pPr>
        <w:jc w:val="center"/>
        <w:rPr>
          <w:rFonts w:ascii="Verdana" w:hAnsi="Verdana"/>
          <w:sz w:val="18"/>
          <w:szCs w:val="18"/>
        </w:rPr>
      </w:pPr>
      <w:r>
        <w:rPr>
          <w:rFonts w:ascii="Verdana" w:hAnsi="Verdana"/>
          <w:sz w:val="18"/>
          <w:szCs w:val="18"/>
        </w:rPr>
        <w:t xml:space="preserve">USR VENETO – Direzione Generale- Ufficio I – sede di Mestre  – tel. 041/ 2620901 </w:t>
      </w:r>
    </w:p>
    <w:sectPr w:rsidR="00F5662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AD730D"/>
    <w:multiLevelType w:val="hybridMultilevel"/>
    <w:tmpl w:val="361066A0"/>
    <w:lvl w:ilvl="0" w:tplc="24A072E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6B256F6"/>
    <w:multiLevelType w:val="hybridMultilevel"/>
    <w:tmpl w:val="D68E89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E41"/>
    <w:rsid w:val="0001016B"/>
    <w:rsid w:val="000117B8"/>
    <w:rsid w:val="00044331"/>
    <w:rsid w:val="00115289"/>
    <w:rsid w:val="001311AC"/>
    <w:rsid w:val="002C33D1"/>
    <w:rsid w:val="003A191E"/>
    <w:rsid w:val="00414AE2"/>
    <w:rsid w:val="004A2E50"/>
    <w:rsid w:val="004B58A9"/>
    <w:rsid w:val="004F1DBB"/>
    <w:rsid w:val="005B465A"/>
    <w:rsid w:val="005F4F27"/>
    <w:rsid w:val="00705B88"/>
    <w:rsid w:val="007314AA"/>
    <w:rsid w:val="0075186A"/>
    <w:rsid w:val="007639A1"/>
    <w:rsid w:val="007B7994"/>
    <w:rsid w:val="008A4A97"/>
    <w:rsid w:val="00A96E41"/>
    <w:rsid w:val="00AB564C"/>
    <w:rsid w:val="00C209F9"/>
    <w:rsid w:val="00C91E0D"/>
    <w:rsid w:val="00EB1323"/>
    <w:rsid w:val="00F566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443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44331"/>
    <w:pPr>
      <w:keepNext/>
      <w:widowControl w:val="0"/>
      <w:jc w:val="center"/>
      <w:outlineLvl w:val="0"/>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044331"/>
    <w:rPr>
      <w:rFonts w:ascii="Times New Roman" w:eastAsia="Times New Roman" w:hAnsi="Times New Roman" w:cs="Times New Roman"/>
      <w:b/>
      <w:sz w:val="20"/>
      <w:szCs w:val="20"/>
      <w:lang w:eastAsia="it-IT"/>
    </w:rPr>
  </w:style>
  <w:style w:type="paragraph" w:styleId="Testofumetto">
    <w:name w:val="Balloon Text"/>
    <w:basedOn w:val="Normale"/>
    <w:link w:val="TestofumettoCarattere"/>
    <w:uiPriority w:val="99"/>
    <w:semiHidden/>
    <w:unhideWhenUsed/>
    <w:rsid w:val="0004433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44331"/>
    <w:rPr>
      <w:rFonts w:ascii="Tahoma" w:eastAsia="Times New Roman" w:hAnsi="Tahoma" w:cs="Tahoma"/>
      <w:sz w:val="16"/>
      <w:szCs w:val="16"/>
      <w:lang w:eastAsia="it-IT"/>
    </w:rPr>
  </w:style>
  <w:style w:type="table" w:styleId="Grigliatabella">
    <w:name w:val="Table Grid"/>
    <w:basedOn w:val="Tabellanormale"/>
    <w:uiPriority w:val="59"/>
    <w:rsid w:val="00044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e"/>
    <w:next w:val="Corpotesto"/>
    <w:link w:val="CorpodeltestoCarattere"/>
    <w:rsid w:val="00F5662E"/>
    <w:pPr>
      <w:jc w:val="both"/>
      <w:textAlignment w:val="auto"/>
    </w:pPr>
    <w:rPr>
      <w:rFonts w:ascii="Arial" w:eastAsiaTheme="minorHAnsi" w:hAnsi="Arial" w:cs="Arial"/>
      <w:spacing w:val="20"/>
      <w:sz w:val="22"/>
      <w:szCs w:val="22"/>
    </w:rPr>
  </w:style>
  <w:style w:type="character" w:customStyle="1" w:styleId="CorpodeltestoCarattere">
    <w:name w:val="Corpo del testo Carattere"/>
    <w:link w:val="a"/>
    <w:semiHidden/>
    <w:locked/>
    <w:rsid w:val="00F5662E"/>
    <w:rPr>
      <w:spacing w:val="20"/>
      <w:lang w:val="it-IT" w:eastAsia="it-IT" w:bidi="ar-SA"/>
    </w:rPr>
  </w:style>
  <w:style w:type="character" w:styleId="Collegamentoipertestuale">
    <w:name w:val="Hyperlink"/>
    <w:rsid w:val="00F5662E"/>
    <w:rPr>
      <w:color w:val="0000FF"/>
      <w:u w:val="single"/>
    </w:rPr>
  </w:style>
  <w:style w:type="paragraph" w:styleId="Corpotesto">
    <w:name w:val="Body Text"/>
    <w:basedOn w:val="Normale"/>
    <w:link w:val="CorpotestoCarattere"/>
    <w:uiPriority w:val="99"/>
    <w:semiHidden/>
    <w:unhideWhenUsed/>
    <w:rsid w:val="00F5662E"/>
    <w:pPr>
      <w:spacing w:after="120"/>
    </w:pPr>
  </w:style>
  <w:style w:type="character" w:customStyle="1" w:styleId="CorpotestoCarattere">
    <w:name w:val="Corpo testo Carattere"/>
    <w:basedOn w:val="Carpredefinitoparagrafo"/>
    <w:link w:val="Corpotesto"/>
    <w:uiPriority w:val="99"/>
    <w:semiHidden/>
    <w:rsid w:val="00F5662E"/>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01016B"/>
    <w:pPr>
      <w:overflowPunct/>
      <w:autoSpaceDE/>
      <w:autoSpaceDN/>
      <w:adjustRightInd/>
      <w:spacing w:after="200" w:line="276" w:lineRule="auto"/>
      <w:ind w:left="720"/>
      <w:contextualSpacing/>
      <w:textAlignment w:val="auto"/>
    </w:pPr>
    <w:rPr>
      <w:rFonts w:ascii="Arial" w:eastAsiaTheme="minorHAnsi" w:hAnsi="Arial" w:cs="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443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44331"/>
    <w:pPr>
      <w:keepNext/>
      <w:widowControl w:val="0"/>
      <w:jc w:val="center"/>
      <w:outlineLvl w:val="0"/>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044331"/>
    <w:rPr>
      <w:rFonts w:ascii="Times New Roman" w:eastAsia="Times New Roman" w:hAnsi="Times New Roman" w:cs="Times New Roman"/>
      <w:b/>
      <w:sz w:val="20"/>
      <w:szCs w:val="20"/>
      <w:lang w:eastAsia="it-IT"/>
    </w:rPr>
  </w:style>
  <w:style w:type="paragraph" w:styleId="Testofumetto">
    <w:name w:val="Balloon Text"/>
    <w:basedOn w:val="Normale"/>
    <w:link w:val="TestofumettoCarattere"/>
    <w:uiPriority w:val="99"/>
    <w:semiHidden/>
    <w:unhideWhenUsed/>
    <w:rsid w:val="0004433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44331"/>
    <w:rPr>
      <w:rFonts w:ascii="Tahoma" w:eastAsia="Times New Roman" w:hAnsi="Tahoma" w:cs="Tahoma"/>
      <w:sz w:val="16"/>
      <w:szCs w:val="16"/>
      <w:lang w:eastAsia="it-IT"/>
    </w:rPr>
  </w:style>
  <w:style w:type="table" w:styleId="Grigliatabella">
    <w:name w:val="Table Grid"/>
    <w:basedOn w:val="Tabellanormale"/>
    <w:uiPriority w:val="59"/>
    <w:rsid w:val="00044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e"/>
    <w:next w:val="Corpotesto"/>
    <w:link w:val="CorpodeltestoCarattere"/>
    <w:rsid w:val="00F5662E"/>
    <w:pPr>
      <w:jc w:val="both"/>
      <w:textAlignment w:val="auto"/>
    </w:pPr>
    <w:rPr>
      <w:rFonts w:ascii="Arial" w:eastAsiaTheme="minorHAnsi" w:hAnsi="Arial" w:cs="Arial"/>
      <w:spacing w:val="20"/>
      <w:sz w:val="22"/>
      <w:szCs w:val="22"/>
    </w:rPr>
  </w:style>
  <w:style w:type="character" w:customStyle="1" w:styleId="CorpodeltestoCarattere">
    <w:name w:val="Corpo del testo Carattere"/>
    <w:link w:val="a"/>
    <w:semiHidden/>
    <w:locked/>
    <w:rsid w:val="00F5662E"/>
    <w:rPr>
      <w:spacing w:val="20"/>
      <w:lang w:val="it-IT" w:eastAsia="it-IT" w:bidi="ar-SA"/>
    </w:rPr>
  </w:style>
  <w:style w:type="character" w:styleId="Collegamentoipertestuale">
    <w:name w:val="Hyperlink"/>
    <w:rsid w:val="00F5662E"/>
    <w:rPr>
      <w:color w:val="0000FF"/>
      <w:u w:val="single"/>
    </w:rPr>
  </w:style>
  <w:style w:type="paragraph" w:styleId="Corpotesto">
    <w:name w:val="Body Text"/>
    <w:basedOn w:val="Normale"/>
    <w:link w:val="CorpotestoCarattere"/>
    <w:uiPriority w:val="99"/>
    <w:semiHidden/>
    <w:unhideWhenUsed/>
    <w:rsid w:val="00F5662E"/>
    <w:pPr>
      <w:spacing w:after="120"/>
    </w:pPr>
  </w:style>
  <w:style w:type="character" w:customStyle="1" w:styleId="CorpotestoCarattere">
    <w:name w:val="Corpo testo Carattere"/>
    <w:basedOn w:val="Carpredefinitoparagrafo"/>
    <w:link w:val="Corpotesto"/>
    <w:uiPriority w:val="99"/>
    <w:semiHidden/>
    <w:rsid w:val="00F5662E"/>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01016B"/>
    <w:pPr>
      <w:overflowPunct/>
      <w:autoSpaceDE/>
      <w:autoSpaceDN/>
      <w:adjustRightInd/>
      <w:spacing w:after="200" w:line="276" w:lineRule="auto"/>
      <w:ind w:left="720"/>
      <w:contextualSpacing/>
      <w:textAlignment w:val="auto"/>
    </w:pPr>
    <w:rPr>
      <w:rFonts w:ascii="Arial" w:eastAsiaTheme="minorHAnsi"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liana.dalberto.ve@istruzione.it"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ichelangela.boscolo.ve@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323</Words>
  <Characters>1842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2015-06-03T11:31:00Z</cp:lastPrinted>
  <dcterms:created xsi:type="dcterms:W3CDTF">2015-07-31T07:23:00Z</dcterms:created>
  <dcterms:modified xsi:type="dcterms:W3CDTF">2015-07-31T07:23:00Z</dcterms:modified>
</cp:coreProperties>
</file>