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AA6" w:rsidRDefault="00F23AA6" w:rsidP="00F23AA6">
      <w:pPr>
        <w:spacing w:before="120" w:after="120"/>
        <w:jc w:val="both"/>
        <w:rPr>
          <w:rFonts w:ascii="Verdana" w:hAnsi="Verdana"/>
          <w:i/>
          <w:sz w:val="18"/>
          <w:szCs w:val="18"/>
        </w:rPr>
      </w:pPr>
      <w:bookmarkStart w:id="0" w:name="_GoBack"/>
      <w:bookmarkEnd w:id="0"/>
      <w:r w:rsidRPr="00F23AA6">
        <w:rPr>
          <w:rFonts w:ascii="Verdana" w:hAnsi="Verdana"/>
        </w:rPr>
        <w:t>Oggetto:</w:t>
      </w:r>
      <w:r w:rsidRPr="00F23AA6">
        <w:rPr>
          <w:rFonts w:ascii="Verdana" w:hAnsi="Verdana"/>
        </w:rPr>
        <w:tab/>
      </w:r>
      <w:r w:rsidRPr="00F23AA6">
        <w:rPr>
          <w:rFonts w:ascii="Verdana" w:hAnsi="Verdana"/>
          <w:b/>
          <w:sz w:val="18"/>
          <w:szCs w:val="18"/>
        </w:rPr>
        <w:t xml:space="preserve">Avviso </w:t>
      </w:r>
      <w:r w:rsidRPr="00F23AA6">
        <w:rPr>
          <w:rFonts w:ascii="Verdana" w:hAnsi="Verdana"/>
          <w:sz w:val="18"/>
          <w:szCs w:val="18"/>
        </w:rPr>
        <w:t>di</w:t>
      </w:r>
      <w:r w:rsidRPr="00F23AA6">
        <w:rPr>
          <w:rFonts w:ascii="Verdana" w:hAnsi="Verdana"/>
          <w:b/>
          <w:sz w:val="18"/>
          <w:szCs w:val="18"/>
        </w:rPr>
        <w:t xml:space="preserve"> </w:t>
      </w:r>
      <w:r w:rsidRPr="00F23AA6">
        <w:rPr>
          <w:rFonts w:ascii="Verdana" w:hAnsi="Verdana"/>
          <w:sz w:val="18"/>
          <w:szCs w:val="18"/>
        </w:rPr>
        <w:t xml:space="preserve">selezione per il finanziamento dei progetti previsti dal D.M.663/2016, all’articolo 5, comma 2, lettera a) finalizzati alla realizzazione di iniziative volte al potenziamento della partecipazione studentesca nell’ambito </w:t>
      </w:r>
      <w:r w:rsidRPr="00F23AA6">
        <w:rPr>
          <w:rFonts w:ascii="Verdana" w:hAnsi="Verdana"/>
          <w:i/>
          <w:sz w:val="18"/>
          <w:szCs w:val="18"/>
        </w:rPr>
        <w:t>dell’Introduzione di metodologie di partecipazione</w:t>
      </w:r>
      <w:r w:rsidRPr="00F23AA6">
        <w:rPr>
          <w:rFonts w:ascii="Verdana" w:hAnsi="Verdana"/>
          <w:sz w:val="18"/>
          <w:szCs w:val="18"/>
        </w:rPr>
        <w:t xml:space="preserve"> </w:t>
      </w:r>
      <w:r w:rsidRPr="00F23AA6">
        <w:rPr>
          <w:rFonts w:ascii="Verdana" w:hAnsi="Verdana"/>
          <w:i/>
          <w:sz w:val="18"/>
          <w:szCs w:val="18"/>
        </w:rPr>
        <w:t>nel sistema scolastico italiano</w:t>
      </w:r>
      <w:r w:rsidRPr="00F23AA6">
        <w:rPr>
          <w:rFonts w:ascii="Verdana" w:hAnsi="Verdana"/>
          <w:sz w:val="18"/>
          <w:szCs w:val="18"/>
        </w:rPr>
        <w:t xml:space="preserve"> riconducibili al </w:t>
      </w:r>
      <w:proofErr w:type="spellStart"/>
      <w:r w:rsidRPr="00F23AA6">
        <w:rPr>
          <w:rFonts w:ascii="Verdana" w:hAnsi="Verdana"/>
          <w:i/>
          <w:sz w:val="18"/>
          <w:szCs w:val="18"/>
        </w:rPr>
        <w:t>Debate</w:t>
      </w:r>
      <w:proofErr w:type="spellEnd"/>
      <w:r w:rsidRPr="00F23AA6">
        <w:rPr>
          <w:rFonts w:ascii="Verdana" w:hAnsi="Verdana"/>
          <w:i/>
          <w:sz w:val="18"/>
          <w:szCs w:val="18"/>
        </w:rPr>
        <w:t xml:space="preserve"> e al Service Learning</w:t>
      </w:r>
      <w:r>
        <w:rPr>
          <w:rFonts w:ascii="Verdana" w:hAnsi="Verdana"/>
          <w:i/>
          <w:sz w:val="18"/>
          <w:szCs w:val="18"/>
        </w:rPr>
        <w:t xml:space="preserve">. </w:t>
      </w:r>
    </w:p>
    <w:p w:rsidR="00D33B80" w:rsidRPr="00F23AA6" w:rsidRDefault="00D33B80" w:rsidP="00F23AA6">
      <w:pPr>
        <w:spacing w:before="120" w:after="120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F23AA6">
        <w:rPr>
          <w:rFonts w:ascii="Verdana" w:hAnsi="Verdana" w:cs="Verdana"/>
          <w:b/>
          <w:bCs/>
          <w:color w:val="000000"/>
          <w:sz w:val="20"/>
          <w:szCs w:val="20"/>
        </w:rPr>
        <w:t xml:space="preserve">SCHEDA </w:t>
      </w:r>
      <w:r w:rsidR="00F23AA6">
        <w:rPr>
          <w:rFonts w:ascii="Verdana" w:hAnsi="Verdana" w:cs="Verdana"/>
          <w:b/>
          <w:bCs/>
          <w:color w:val="000000"/>
          <w:sz w:val="20"/>
          <w:szCs w:val="20"/>
        </w:rPr>
        <w:t xml:space="preserve">di </w:t>
      </w:r>
      <w:r w:rsidRPr="00F23AA6">
        <w:rPr>
          <w:rFonts w:ascii="Verdana" w:hAnsi="Verdana" w:cs="Verdana"/>
          <w:b/>
          <w:bCs/>
          <w:color w:val="000000"/>
          <w:sz w:val="20"/>
          <w:szCs w:val="20"/>
        </w:rPr>
        <w:t>PROGETTO</w:t>
      </w:r>
    </w:p>
    <w:p w:rsidR="00D33B80" w:rsidRPr="003A5CC5" w:rsidRDefault="00D33B80" w:rsidP="00D33B80">
      <w:pPr>
        <w:tabs>
          <w:tab w:val="left" w:pos="0"/>
        </w:tabs>
        <w:spacing w:after="120"/>
        <w:rPr>
          <w:rFonts w:ascii="Verdana" w:hAnsi="Verdana" w:cs="Verdana"/>
          <w:b/>
          <w:bCs/>
          <w:color w:val="000000"/>
          <w:sz w:val="16"/>
          <w:szCs w:val="16"/>
        </w:rPr>
      </w:pPr>
      <w:r w:rsidRPr="003A5CC5">
        <w:rPr>
          <w:rFonts w:ascii="Verdana" w:hAnsi="Verdana" w:cs="Verdana"/>
          <w:b/>
          <w:bCs/>
          <w:color w:val="000000"/>
          <w:sz w:val="16"/>
          <w:szCs w:val="16"/>
        </w:rPr>
        <w:t>DATI RICHIEDENTE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D33B80" w:rsidRPr="003A5CC5" w:rsidTr="00B04676">
        <w:tc>
          <w:tcPr>
            <w:tcW w:w="3227" w:type="dxa"/>
            <w:shd w:val="clear" w:color="auto" w:fill="auto"/>
            <w:vAlign w:val="center"/>
          </w:tcPr>
          <w:p w:rsidR="00D33B80" w:rsidRPr="00730D2F" w:rsidRDefault="00D33B80" w:rsidP="00B04676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30D2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ISTITUTO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33B80" w:rsidRPr="00730D2F" w:rsidRDefault="00D33B80" w:rsidP="00B04676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3B80" w:rsidRPr="003A5CC5" w:rsidTr="00B04676">
        <w:tc>
          <w:tcPr>
            <w:tcW w:w="3227" w:type="dxa"/>
            <w:shd w:val="clear" w:color="auto" w:fill="auto"/>
            <w:vAlign w:val="center"/>
          </w:tcPr>
          <w:p w:rsidR="00D33B80" w:rsidRPr="00730D2F" w:rsidRDefault="00D33B80" w:rsidP="00B04676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30D2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DIRIGENTE SCOLASTICO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33B80" w:rsidRPr="00730D2F" w:rsidRDefault="00D33B80" w:rsidP="00B04676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3B80" w:rsidRPr="003A5CC5" w:rsidTr="00B04676">
        <w:tc>
          <w:tcPr>
            <w:tcW w:w="3227" w:type="dxa"/>
            <w:shd w:val="clear" w:color="auto" w:fill="auto"/>
            <w:vAlign w:val="center"/>
          </w:tcPr>
          <w:p w:rsidR="00D33B80" w:rsidRPr="00730D2F" w:rsidRDefault="00D33B80" w:rsidP="00B04676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30D2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CODICE MECCANOGRAFICO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33B80" w:rsidRPr="00730D2F" w:rsidRDefault="00D33B80" w:rsidP="00B04676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3B80" w:rsidRPr="003A5CC5" w:rsidTr="00B04676">
        <w:tc>
          <w:tcPr>
            <w:tcW w:w="3227" w:type="dxa"/>
            <w:shd w:val="clear" w:color="auto" w:fill="auto"/>
            <w:vAlign w:val="center"/>
          </w:tcPr>
          <w:p w:rsidR="00D33B80" w:rsidRPr="00730D2F" w:rsidRDefault="00D33B80" w:rsidP="00B04676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30D2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REFERENTE PROGETTO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33B80" w:rsidRPr="00730D2F" w:rsidRDefault="00D33B80" w:rsidP="00B04676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3B80" w:rsidRPr="003A5CC5" w:rsidTr="00B04676">
        <w:tc>
          <w:tcPr>
            <w:tcW w:w="3227" w:type="dxa"/>
            <w:shd w:val="clear" w:color="auto" w:fill="auto"/>
            <w:vAlign w:val="center"/>
          </w:tcPr>
          <w:p w:rsidR="00D33B80" w:rsidRPr="00730D2F" w:rsidRDefault="00D33B80" w:rsidP="00B04676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30D2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INDIRIZZO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33B80" w:rsidRPr="00730D2F" w:rsidRDefault="00D33B80" w:rsidP="00B04676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3B80" w:rsidRPr="003A5CC5" w:rsidTr="00B04676">
        <w:tc>
          <w:tcPr>
            <w:tcW w:w="3227" w:type="dxa"/>
            <w:shd w:val="clear" w:color="auto" w:fill="auto"/>
            <w:vAlign w:val="center"/>
          </w:tcPr>
          <w:p w:rsidR="00D33B80" w:rsidRPr="00730D2F" w:rsidRDefault="00D33B80" w:rsidP="00B04676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30D2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MAIL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33B80" w:rsidRPr="00730D2F" w:rsidRDefault="00D33B80" w:rsidP="00B04676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3B80" w:rsidRPr="003A5CC5" w:rsidTr="00B04676">
        <w:tc>
          <w:tcPr>
            <w:tcW w:w="3227" w:type="dxa"/>
            <w:shd w:val="clear" w:color="auto" w:fill="auto"/>
            <w:vAlign w:val="center"/>
          </w:tcPr>
          <w:p w:rsidR="00D33B80" w:rsidRPr="00730D2F" w:rsidRDefault="00D33B80" w:rsidP="00B04676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30D2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TELEFONO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33B80" w:rsidRPr="00730D2F" w:rsidRDefault="00D33B80" w:rsidP="00B04676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3B80" w:rsidRPr="003A5CC5" w:rsidTr="00B04676">
        <w:tc>
          <w:tcPr>
            <w:tcW w:w="3227" w:type="dxa"/>
            <w:shd w:val="clear" w:color="auto" w:fill="auto"/>
            <w:vAlign w:val="center"/>
          </w:tcPr>
          <w:p w:rsidR="00D33B80" w:rsidRPr="00730D2F" w:rsidRDefault="00D33B80" w:rsidP="00B04676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30D2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CODICE FISCALE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33B80" w:rsidRPr="00730D2F" w:rsidRDefault="00D33B80" w:rsidP="00B04676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3B80" w:rsidRPr="003A5CC5" w:rsidTr="00B04676">
        <w:tc>
          <w:tcPr>
            <w:tcW w:w="3227" w:type="dxa"/>
            <w:shd w:val="clear" w:color="auto" w:fill="auto"/>
            <w:vAlign w:val="center"/>
          </w:tcPr>
          <w:p w:rsidR="00D33B80" w:rsidRPr="00730D2F" w:rsidRDefault="00D33B80" w:rsidP="00B04676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30D2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NUMERO CONTO TESORERIA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33B80" w:rsidRPr="00730D2F" w:rsidRDefault="00D33B80" w:rsidP="00B04676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33B80" w:rsidRPr="003A5CC5" w:rsidTr="00B04676">
        <w:tc>
          <w:tcPr>
            <w:tcW w:w="3227" w:type="dxa"/>
            <w:shd w:val="clear" w:color="auto" w:fill="auto"/>
            <w:vAlign w:val="center"/>
          </w:tcPr>
          <w:p w:rsidR="00D33B80" w:rsidRPr="00730D2F" w:rsidRDefault="00D33B80" w:rsidP="00B04676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  <w:r w:rsidRPr="00730D2F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CODICE TESORERIA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D33B80" w:rsidRPr="00730D2F" w:rsidRDefault="00D33B80" w:rsidP="00B04676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D3249E" w:rsidRDefault="00D3249E" w:rsidP="0053410E">
      <w:pPr>
        <w:jc w:val="both"/>
      </w:pPr>
    </w:p>
    <w:p w:rsidR="00D3249E" w:rsidRPr="003A5CC5" w:rsidRDefault="00D3249E" w:rsidP="0053410E">
      <w:pPr>
        <w:jc w:val="both"/>
        <w:rPr>
          <w:rFonts w:ascii="Verdana" w:hAnsi="Verdana"/>
          <w:b/>
          <w:sz w:val="16"/>
          <w:szCs w:val="16"/>
        </w:rPr>
      </w:pPr>
      <w:r w:rsidRPr="003A5CC5">
        <w:rPr>
          <w:rFonts w:ascii="Verdana" w:hAnsi="Verdana"/>
          <w:b/>
          <w:sz w:val="16"/>
          <w:szCs w:val="16"/>
        </w:rPr>
        <w:t>SE PREVISTA LA PARTECIPAZIONE DI ALTRI ENTI</w:t>
      </w:r>
      <w:r w:rsidR="00D31DE0">
        <w:rPr>
          <w:rFonts w:ascii="Verdana" w:hAnsi="Verdana"/>
          <w:b/>
          <w:sz w:val="16"/>
          <w:szCs w:val="16"/>
        </w:rPr>
        <w:t xml:space="preserve">, ISTITUZIONI, ASSOCIAZIONI CULTURALI E PROFESSIONALI </w:t>
      </w:r>
      <w:r w:rsidRPr="003A5CC5">
        <w:rPr>
          <w:rFonts w:ascii="Verdana" w:hAnsi="Verdana"/>
          <w:b/>
          <w:sz w:val="16"/>
          <w:szCs w:val="16"/>
        </w:rPr>
        <w:t>ANCHE COME COFINANZIATORI:</w:t>
      </w:r>
    </w:p>
    <w:p w:rsidR="00D3249E" w:rsidRPr="003A5CC5" w:rsidRDefault="00D3249E" w:rsidP="0053410E">
      <w:pPr>
        <w:jc w:val="both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1418"/>
        <w:gridCol w:w="2425"/>
      </w:tblGrid>
      <w:tr w:rsidR="00445444" w:rsidRPr="003A5CC5" w:rsidTr="00B04676">
        <w:tc>
          <w:tcPr>
            <w:tcW w:w="3085" w:type="dxa"/>
            <w:shd w:val="clear" w:color="auto" w:fill="auto"/>
            <w:vAlign w:val="center"/>
          </w:tcPr>
          <w:p w:rsidR="00D3249E" w:rsidRPr="00730D2F" w:rsidRDefault="00D3249E" w:rsidP="00B0467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30D2F">
              <w:rPr>
                <w:rFonts w:ascii="Verdana" w:hAnsi="Verdana"/>
                <w:b/>
                <w:sz w:val="16"/>
                <w:szCs w:val="16"/>
              </w:rPr>
              <w:t>ENTE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3249E" w:rsidRPr="00730D2F" w:rsidRDefault="00D3249E" w:rsidP="00B0467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30D2F">
              <w:rPr>
                <w:rFonts w:ascii="Verdana" w:hAnsi="Verdana"/>
                <w:b/>
                <w:sz w:val="16"/>
                <w:szCs w:val="16"/>
              </w:rPr>
              <w:t>INDIRIZZO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3249E" w:rsidRPr="00730D2F" w:rsidRDefault="00B04676" w:rsidP="00F23AA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Solo</w:t>
            </w:r>
            <w:r w:rsidR="00F23AA6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D3249E" w:rsidRPr="00730D2F">
              <w:rPr>
                <w:rFonts w:ascii="Verdana" w:hAnsi="Verdana"/>
                <w:b/>
                <w:sz w:val="16"/>
                <w:szCs w:val="16"/>
              </w:rPr>
              <w:t>partecipazione</w:t>
            </w:r>
          </w:p>
        </w:tc>
        <w:tc>
          <w:tcPr>
            <w:tcW w:w="2425" w:type="dxa"/>
            <w:shd w:val="clear" w:color="auto" w:fill="auto"/>
            <w:vAlign w:val="center"/>
          </w:tcPr>
          <w:p w:rsidR="00D3249E" w:rsidRPr="00730D2F" w:rsidRDefault="00D3249E" w:rsidP="00B0467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30D2F">
              <w:rPr>
                <w:rFonts w:ascii="Verdana" w:hAnsi="Verdana"/>
                <w:b/>
                <w:sz w:val="16"/>
                <w:szCs w:val="16"/>
              </w:rPr>
              <w:t>CO-F</w:t>
            </w:r>
            <w:r w:rsidR="00445444">
              <w:rPr>
                <w:rFonts w:ascii="Verdana" w:hAnsi="Verdana"/>
                <w:b/>
                <w:sz w:val="16"/>
                <w:szCs w:val="16"/>
              </w:rPr>
              <w:t>I</w:t>
            </w:r>
            <w:r w:rsidRPr="00730D2F">
              <w:rPr>
                <w:rFonts w:ascii="Verdana" w:hAnsi="Verdana"/>
                <w:b/>
                <w:sz w:val="16"/>
                <w:szCs w:val="16"/>
              </w:rPr>
              <w:t>NANZIAMENTO</w:t>
            </w:r>
          </w:p>
          <w:p w:rsidR="00D3249E" w:rsidRPr="00730D2F" w:rsidRDefault="00D3249E" w:rsidP="00B046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0D2F">
              <w:rPr>
                <w:rFonts w:ascii="Verdana" w:hAnsi="Verdana"/>
                <w:sz w:val="16"/>
                <w:szCs w:val="16"/>
              </w:rPr>
              <w:t>(indicare importo o modalità)</w:t>
            </w:r>
          </w:p>
        </w:tc>
      </w:tr>
      <w:tr w:rsidR="00445444" w:rsidRPr="003A5CC5" w:rsidTr="00B04676">
        <w:tc>
          <w:tcPr>
            <w:tcW w:w="3085" w:type="dxa"/>
            <w:shd w:val="clear" w:color="auto" w:fill="auto"/>
            <w:vAlign w:val="center"/>
          </w:tcPr>
          <w:p w:rsidR="00D3249E" w:rsidRPr="00730D2F" w:rsidRDefault="00D3249E" w:rsidP="00B046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3249E" w:rsidRPr="00730D2F" w:rsidRDefault="00D3249E" w:rsidP="00B0467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3249E" w:rsidRPr="00730D2F" w:rsidRDefault="00D3249E" w:rsidP="00B04676">
            <w:pPr>
              <w:rPr>
                <w:sz w:val="16"/>
                <w:szCs w:val="16"/>
              </w:rPr>
            </w:pPr>
          </w:p>
        </w:tc>
        <w:tc>
          <w:tcPr>
            <w:tcW w:w="2425" w:type="dxa"/>
            <w:shd w:val="clear" w:color="auto" w:fill="auto"/>
            <w:vAlign w:val="center"/>
          </w:tcPr>
          <w:p w:rsidR="00D3249E" w:rsidRPr="00730D2F" w:rsidRDefault="00D3249E" w:rsidP="00B04676">
            <w:pPr>
              <w:rPr>
                <w:sz w:val="16"/>
                <w:szCs w:val="16"/>
              </w:rPr>
            </w:pPr>
          </w:p>
        </w:tc>
      </w:tr>
      <w:tr w:rsidR="00445444" w:rsidRPr="003A5CC5" w:rsidTr="00B04676">
        <w:tc>
          <w:tcPr>
            <w:tcW w:w="3085" w:type="dxa"/>
            <w:shd w:val="clear" w:color="auto" w:fill="auto"/>
            <w:vAlign w:val="center"/>
          </w:tcPr>
          <w:p w:rsidR="00D3249E" w:rsidRPr="00730D2F" w:rsidRDefault="00D3249E" w:rsidP="00B046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3249E" w:rsidRPr="00730D2F" w:rsidRDefault="00D3249E" w:rsidP="00B0467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3249E" w:rsidRPr="00730D2F" w:rsidRDefault="00D3249E" w:rsidP="00B04676">
            <w:pPr>
              <w:rPr>
                <w:sz w:val="16"/>
                <w:szCs w:val="16"/>
              </w:rPr>
            </w:pPr>
          </w:p>
        </w:tc>
        <w:tc>
          <w:tcPr>
            <w:tcW w:w="2425" w:type="dxa"/>
            <w:shd w:val="clear" w:color="auto" w:fill="auto"/>
            <w:vAlign w:val="center"/>
          </w:tcPr>
          <w:p w:rsidR="00D3249E" w:rsidRPr="00730D2F" w:rsidRDefault="00D3249E" w:rsidP="00B04676">
            <w:pPr>
              <w:rPr>
                <w:sz w:val="16"/>
                <w:szCs w:val="16"/>
              </w:rPr>
            </w:pPr>
          </w:p>
        </w:tc>
      </w:tr>
      <w:tr w:rsidR="00445444" w:rsidRPr="003A5CC5" w:rsidTr="00B04676">
        <w:tc>
          <w:tcPr>
            <w:tcW w:w="3085" w:type="dxa"/>
            <w:shd w:val="clear" w:color="auto" w:fill="auto"/>
            <w:vAlign w:val="center"/>
          </w:tcPr>
          <w:p w:rsidR="00D3249E" w:rsidRPr="00730D2F" w:rsidRDefault="00D3249E" w:rsidP="00B046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3249E" w:rsidRPr="00730D2F" w:rsidRDefault="00D3249E" w:rsidP="00B0467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3249E" w:rsidRPr="00730D2F" w:rsidRDefault="00D3249E" w:rsidP="00B04676">
            <w:pPr>
              <w:rPr>
                <w:sz w:val="16"/>
                <w:szCs w:val="16"/>
              </w:rPr>
            </w:pPr>
          </w:p>
        </w:tc>
        <w:tc>
          <w:tcPr>
            <w:tcW w:w="2425" w:type="dxa"/>
            <w:shd w:val="clear" w:color="auto" w:fill="auto"/>
            <w:vAlign w:val="center"/>
          </w:tcPr>
          <w:p w:rsidR="00D3249E" w:rsidRPr="00730D2F" w:rsidRDefault="00D3249E" w:rsidP="00B04676">
            <w:pPr>
              <w:rPr>
                <w:sz w:val="16"/>
                <w:szCs w:val="16"/>
              </w:rPr>
            </w:pPr>
          </w:p>
        </w:tc>
      </w:tr>
    </w:tbl>
    <w:p w:rsidR="00380979" w:rsidRDefault="00380979" w:rsidP="00D849D3">
      <w:pPr>
        <w:rPr>
          <w:rFonts w:ascii="Verdana" w:hAnsi="Verdana"/>
          <w:b/>
          <w:sz w:val="16"/>
          <w:szCs w:val="16"/>
        </w:rPr>
      </w:pPr>
    </w:p>
    <w:p w:rsidR="00CA798C" w:rsidRDefault="00CA798C" w:rsidP="00D849D3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EVENTUALE PRESENZA DI ACCORDI O COLLABORAZIONI CON UNIVERSITA’, ENTI DI RICERCA, ASSOCIAZIONI PROFESSIONALI E CULTURALI</w:t>
      </w:r>
      <w:r w:rsidRPr="003A5CC5">
        <w:rPr>
          <w:rFonts w:ascii="Verdana" w:hAnsi="Verdana"/>
          <w:b/>
          <w:sz w:val="16"/>
          <w:szCs w:val="16"/>
        </w:rPr>
        <w:t xml:space="preserve"> </w:t>
      </w:r>
    </w:p>
    <w:p w:rsidR="000E3A61" w:rsidRPr="003A5CC5" w:rsidRDefault="000E3A61" w:rsidP="00CA798C">
      <w:pPr>
        <w:jc w:val="both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60"/>
        <w:gridCol w:w="2902"/>
        <w:gridCol w:w="3470"/>
      </w:tblGrid>
      <w:tr w:rsidR="000E3A61" w:rsidRPr="003A5CC5" w:rsidTr="00B04676">
        <w:trPr>
          <w:trHeight w:val="340"/>
        </w:trPr>
        <w:tc>
          <w:tcPr>
            <w:tcW w:w="3560" w:type="dxa"/>
            <w:shd w:val="clear" w:color="auto" w:fill="auto"/>
            <w:vAlign w:val="center"/>
          </w:tcPr>
          <w:p w:rsidR="000E3A61" w:rsidRPr="00730D2F" w:rsidRDefault="000E3A61" w:rsidP="00B0467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30D2F">
              <w:rPr>
                <w:rFonts w:ascii="Verdana" w:hAnsi="Verdana"/>
                <w:b/>
                <w:sz w:val="16"/>
                <w:szCs w:val="16"/>
              </w:rPr>
              <w:t>ENTE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0E3A61" w:rsidRPr="00730D2F" w:rsidRDefault="000E3A61" w:rsidP="00B0467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30D2F">
              <w:rPr>
                <w:rFonts w:ascii="Verdana" w:hAnsi="Verdana"/>
                <w:b/>
                <w:sz w:val="16"/>
                <w:szCs w:val="16"/>
              </w:rPr>
              <w:t>INDIRIZZO</w:t>
            </w:r>
          </w:p>
        </w:tc>
        <w:tc>
          <w:tcPr>
            <w:tcW w:w="3470" w:type="dxa"/>
            <w:shd w:val="clear" w:color="auto" w:fill="auto"/>
            <w:vAlign w:val="center"/>
          </w:tcPr>
          <w:p w:rsidR="000E3A61" w:rsidRPr="00730D2F" w:rsidRDefault="000E3A61" w:rsidP="00B046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Azioni previste dall’accordo</w:t>
            </w:r>
          </w:p>
        </w:tc>
      </w:tr>
      <w:tr w:rsidR="000E3A61" w:rsidRPr="003A5CC5" w:rsidTr="00B04676">
        <w:trPr>
          <w:trHeight w:val="215"/>
        </w:trPr>
        <w:tc>
          <w:tcPr>
            <w:tcW w:w="3560" w:type="dxa"/>
            <w:shd w:val="clear" w:color="auto" w:fill="auto"/>
            <w:vAlign w:val="center"/>
          </w:tcPr>
          <w:p w:rsidR="000E3A61" w:rsidRPr="00730D2F" w:rsidRDefault="000E3A61" w:rsidP="00B046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0E3A61" w:rsidRPr="00730D2F" w:rsidRDefault="000E3A61" w:rsidP="00B04676">
            <w:pPr>
              <w:rPr>
                <w:sz w:val="16"/>
                <w:szCs w:val="16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:rsidR="000E3A61" w:rsidRPr="00730D2F" w:rsidRDefault="000E3A61" w:rsidP="00B04676">
            <w:pPr>
              <w:rPr>
                <w:sz w:val="16"/>
                <w:szCs w:val="16"/>
              </w:rPr>
            </w:pPr>
          </w:p>
        </w:tc>
      </w:tr>
      <w:tr w:rsidR="000E3A61" w:rsidRPr="003A5CC5" w:rsidTr="00B04676">
        <w:trPr>
          <w:trHeight w:val="198"/>
        </w:trPr>
        <w:tc>
          <w:tcPr>
            <w:tcW w:w="3560" w:type="dxa"/>
            <w:shd w:val="clear" w:color="auto" w:fill="auto"/>
            <w:vAlign w:val="center"/>
          </w:tcPr>
          <w:p w:rsidR="000E3A61" w:rsidRPr="00730D2F" w:rsidRDefault="000E3A61" w:rsidP="00B046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0E3A61" w:rsidRPr="00730D2F" w:rsidRDefault="000E3A61" w:rsidP="00B04676">
            <w:pPr>
              <w:rPr>
                <w:sz w:val="16"/>
                <w:szCs w:val="16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:rsidR="000E3A61" w:rsidRPr="00730D2F" w:rsidRDefault="000E3A61" w:rsidP="00B04676">
            <w:pPr>
              <w:rPr>
                <w:sz w:val="16"/>
                <w:szCs w:val="16"/>
              </w:rPr>
            </w:pPr>
          </w:p>
        </w:tc>
      </w:tr>
      <w:tr w:rsidR="000E3A61" w:rsidRPr="003A5CC5" w:rsidTr="00B04676">
        <w:trPr>
          <w:trHeight w:val="231"/>
        </w:trPr>
        <w:tc>
          <w:tcPr>
            <w:tcW w:w="3560" w:type="dxa"/>
            <w:shd w:val="clear" w:color="auto" w:fill="auto"/>
            <w:vAlign w:val="center"/>
          </w:tcPr>
          <w:p w:rsidR="000E3A61" w:rsidRPr="00730D2F" w:rsidRDefault="000E3A61" w:rsidP="00B046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0E3A61" w:rsidRPr="00730D2F" w:rsidRDefault="000E3A61" w:rsidP="00B04676">
            <w:pPr>
              <w:rPr>
                <w:sz w:val="16"/>
                <w:szCs w:val="16"/>
              </w:rPr>
            </w:pPr>
          </w:p>
        </w:tc>
        <w:tc>
          <w:tcPr>
            <w:tcW w:w="3470" w:type="dxa"/>
            <w:shd w:val="clear" w:color="auto" w:fill="auto"/>
            <w:vAlign w:val="center"/>
          </w:tcPr>
          <w:p w:rsidR="000E3A61" w:rsidRPr="00730D2F" w:rsidRDefault="000E3A61" w:rsidP="00B04676">
            <w:pPr>
              <w:rPr>
                <w:sz w:val="16"/>
                <w:szCs w:val="16"/>
              </w:rPr>
            </w:pPr>
          </w:p>
        </w:tc>
      </w:tr>
    </w:tbl>
    <w:p w:rsidR="00CA798C" w:rsidRDefault="00CA798C" w:rsidP="003A5CC5">
      <w:pPr>
        <w:spacing w:after="120"/>
        <w:jc w:val="both"/>
        <w:rPr>
          <w:rFonts w:ascii="Verdana" w:hAnsi="Verdana"/>
          <w:b/>
          <w:sz w:val="16"/>
          <w:szCs w:val="16"/>
        </w:rPr>
      </w:pPr>
    </w:p>
    <w:p w:rsidR="00D3249E" w:rsidRDefault="00165D75" w:rsidP="003A5CC5">
      <w:pPr>
        <w:spacing w:after="12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REFERENTE DI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410"/>
        <w:gridCol w:w="2126"/>
        <w:gridCol w:w="2066"/>
      </w:tblGrid>
      <w:tr w:rsidR="003A5CC5" w:rsidRPr="003A5CC5" w:rsidTr="00B04676">
        <w:tc>
          <w:tcPr>
            <w:tcW w:w="3510" w:type="dxa"/>
            <w:shd w:val="clear" w:color="auto" w:fill="auto"/>
            <w:vAlign w:val="center"/>
          </w:tcPr>
          <w:p w:rsidR="003A5CC5" w:rsidRPr="00730D2F" w:rsidRDefault="003A5CC5" w:rsidP="00B0467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30D2F">
              <w:rPr>
                <w:rFonts w:ascii="Verdana" w:hAnsi="Verdana"/>
                <w:b/>
                <w:sz w:val="16"/>
                <w:szCs w:val="16"/>
              </w:rPr>
              <w:t>COGNOME E NOME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A5CC5" w:rsidRPr="00730D2F" w:rsidRDefault="003A5CC5" w:rsidP="00B0467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30D2F">
              <w:rPr>
                <w:rFonts w:ascii="Verdana" w:hAnsi="Verdana"/>
                <w:b/>
                <w:sz w:val="16"/>
                <w:szCs w:val="16"/>
              </w:rPr>
              <w:t>ISTITUTO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A5CC5" w:rsidRPr="00730D2F" w:rsidRDefault="003A5CC5" w:rsidP="00B0467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30D2F">
              <w:rPr>
                <w:rFonts w:ascii="Verdana" w:hAnsi="Verdana"/>
                <w:b/>
                <w:sz w:val="16"/>
                <w:szCs w:val="16"/>
              </w:rPr>
              <w:t>QUALIFICA</w:t>
            </w:r>
          </w:p>
          <w:p w:rsidR="003A5CC5" w:rsidRPr="00730D2F" w:rsidRDefault="003A5CC5" w:rsidP="00B046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30D2F">
              <w:rPr>
                <w:rFonts w:ascii="Verdana" w:hAnsi="Verdana"/>
                <w:sz w:val="16"/>
                <w:szCs w:val="16"/>
              </w:rPr>
              <w:t>(DS/docente/altro)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3A5CC5" w:rsidRPr="00730D2F" w:rsidRDefault="003A5CC5" w:rsidP="00B0467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30D2F">
              <w:rPr>
                <w:rFonts w:ascii="Verdana" w:hAnsi="Verdana"/>
                <w:b/>
                <w:sz w:val="16"/>
                <w:szCs w:val="16"/>
              </w:rPr>
              <w:t>RUOLO</w:t>
            </w:r>
          </w:p>
          <w:p w:rsidR="003A5CC5" w:rsidRPr="00730D2F" w:rsidRDefault="003D1A97" w:rsidP="00B046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(DS</w:t>
            </w:r>
            <w:r w:rsidR="003A5CC5" w:rsidRPr="00730D2F">
              <w:rPr>
                <w:rFonts w:ascii="Verdana" w:hAnsi="Verdana"/>
                <w:sz w:val="16"/>
                <w:szCs w:val="16"/>
              </w:rPr>
              <w:t>, FS, ecc.)</w:t>
            </w:r>
          </w:p>
        </w:tc>
      </w:tr>
      <w:tr w:rsidR="003A5CC5" w:rsidRPr="003A5CC5" w:rsidTr="00B04676">
        <w:tc>
          <w:tcPr>
            <w:tcW w:w="3510" w:type="dxa"/>
            <w:shd w:val="clear" w:color="auto" w:fill="auto"/>
            <w:vAlign w:val="center"/>
          </w:tcPr>
          <w:p w:rsidR="003A5CC5" w:rsidRPr="00730D2F" w:rsidRDefault="003A5CC5" w:rsidP="00B046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A5CC5" w:rsidRPr="00730D2F" w:rsidRDefault="003A5CC5" w:rsidP="00B04676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A5CC5" w:rsidRPr="00730D2F" w:rsidRDefault="003A5CC5" w:rsidP="00B04676">
            <w:pPr>
              <w:rPr>
                <w:sz w:val="16"/>
                <w:szCs w:val="16"/>
              </w:rPr>
            </w:pPr>
          </w:p>
        </w:tc>
        <w:tc>
          <w:tcPr>
            <w:tcW w:w="2066" w:type="dxa"/>
            <w:shd w:val="clear" w:color="auto" w:fill="auto"/>
            <w:vAlign w:val="center"/>
          </w:tcPr>
          <w:p w:rsidR="003A5CC5" w:rsidRPr="00730D2F" w:rsidRDefault="003A5CC5" w:rsidP="00B04676">
            <w:pPr>
              <w:rPr>
                <w:sz w:val="16"/>
                <w:szCs w:val="16"/>
              </w:rPr>
            </w:pPr>
          </w:p>
        </w:tc>
      </w:tr>
    </w:tbl>
    <w:p w:rsidR="003A5CC5" w:rsidRPr="00B47EA4" w:rsidRDefault="00165D75" w:rsidP="00B04676">
      <w:pPr>
        <w:spacing w:before="240"/>
        <w:jc w:val="center"/>
        <w:rPr>
          <w:rFonts w:ascii="Verdana" w:hAnsi="Verdana"/>
          <w:sz w:val="18"/>
          <w:szCs w:val="18"/>
        </w:rPr>
      </w:pPr>
      <w:r w:rsidRPr="00B47EA4">
        <w:rPr>
          <w:rFonts w:ascii="Verdana" w:hAnsi="Verdana"/>
          <w:b/>
          <w:sz w:val="18"/>
          <w:szCs w:val="18"/>
        </w:rPr>
        <w:t>SINTESI DEL PROGETTO</w:t>
      </w:r>
    </w:p>
    <w:p w:rsidR="001B6F6A" w:rsidRPr="00FF477D" w:rsidRDefault="001B6F6A" w:rsidP="003A5CC5">
      <w:pPr>
        <w:spacing w:after="120"/>
        <w:jc w:val="both"/>
        <w:rPr>
          <w:rFonts w:ascii="Verdana" w:hAnsi="Verdana"/>
          <w:b/>
          <w:sz w:val="16"/>
          <w:szCs w:val="16"/>
        </w:rPr>
      </w:pPr>
      <w:r w:rsidRPr="00FF477D">
        <w:rPr>
          <w:rFonts w:ascii="Verdana" w:hAnsi="Verdana"/>
          <w:b/>
          <w:sz w:val="16"/>
          <w:szCs w:val="16"/>
        </w:rPr>
        <w:t>OBIETTIVI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3A5CC5" w:rsidTr="00B04676">
        <w:tc>
          <w:tcPr>
            <w:tcW w:w="10112" w:type="dxa"/>
            <w:shd w:val="clear" w:color="auto" w:fill="auto"/>
            <w:vAlign w:val="center"/>
          </w:tcPr>
          <w:p w:rsidR="003A5CC5" w:rsidRPr="00730D2F" w:rsidRDefault="003A5CC5" w:rsidP="00B0467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3A5CC5" w:rsidRPr="00730D2F" w:rsidRDefault="003A5CC5" w:rsidP="00B0467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3A5CC5" w:rsidRPr="00730D2F" w:rsidRDefault="003A5CC5" w:rsidP="00B0467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3A5CC5" w:rsidRPr="00730D2F" w:rsidRDefault="003A5CC5" w:rsidP="00B0467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3A5CC5" w:rsidRPr="00730D2F" w:rsidRDefault="003A5CC5" w:rsidP="00B0467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D6645F" w:rsidRDefault="00D6645F" w:rsidP="0053410E">
      <w:pPr>
        <w:jc w:val="both"/>
        <w:rPr>
          <w:rFonts w:ascii="Verdana" w:hAnsi="Verdana"/>
          <w:b/>
          <w:sz w:val="16"/>
          <w:szCs w:val="16"/>
        </w:rPr>
      </w:pPr>
    </w:p>
    <w:p w:rsidR="001B6F6A" w:rsidRPr="00FF477D" w:rsidRDefault="001B6F6A" w:rsidP="0053410E">
      <w:pPr>
        <w:jc w:val="both"/>
        <w:rPr>
          <w:rFonts w:ascii="Verdana" w:hAnsi="Verdana"/>
          <w:b/>
          <w:sz w:val="16"/>
          <w:szCs w:val="16"/>
        </w:rPr>
      </w:pPr>
      <w:r w:rsidRPr="00FF477D">
        <w:rPr>
          <w:rFonts w:ascii="Verdana" w:hAnsi="Verdana"/>
          <w:b/>
          <w:sz w:val="16"/>
          <w:szCs w:val="16"/>
        </w:rPr>
        <w:lastRenderedPageBreak/>
        <w:t>RISULTATI ATTESI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1B6F6A" w:rsidTr="00B04676">
        <w:tc>
          <w:tcPr>
            <w:tcW w:w="10112" w:type="dxa"/>
            <w:shd w:val="clear" w:color="auto" w:fill="auto"/>
            <w:vAlign w:val="center"/>
          </w:tcPr>
          <w:p w:rsidR="001B6F6A" w:rsidRPr="00730D2F" w:rsidRDefault="001B6F6A" w:rsidP="00B0467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B6F6A" w:rsidRPr="00730D2F" w:rsidRDefault="001B6F6A" w:rsidP="00B0467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B6F6A" w:rsidRPr="00730D2F" w:rsidRDefault="001B6F6A" w:rsidP="00B0467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B6F6A" w:rsidRPr="00730D2F" w:rsidRDefault="001B6F6A" w:rsidP="00B0467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B6F6A" w:rsidRPr="00730D2F" w:rsidRDefault="001B6F6A" w:rsidP="00B0467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1B6F6A" w:rsidRPr="00FF477D" w:rsidRDefault="001B6F6A" w:rsidP="0053410E">
      <w:pPr>
        <w:jc w:val="both"/>
        <w:rPr>
          <w:rFonts w:ascii="Verdana" w:hAnsi="Verdana"/>
          <w:b/>
          <w:sz w:val="16"/>
          <w:szCs w:val="16"/>
        </w:rPr>
      </w:pPr>
    </w:p>
    <w:p w:rsidR="001B6F6A" w:rsidRPr="00FF477D" w:rsidRDefault="001B6F6A" w:rsidP="001B6F6A">
      <w:pPr>
        <w:spacing w:after="120"/>
        <w:jc w:val="both"/>
        <w:rPr>
          <w:rFonts w:ascii="Verdana" w:hAnsi="Verdana"/>
          <w:b/>
          <w:sz w:val="16"/>
          <w:szCs w:val="16"/>
        </w:rPr>
      </w:pPr>
      <w:r w:rsidRPr="00FF477D">
        <w:rPr>
          <w:rFonts w:ascii="Verdana" w:hAnsi="Verdana"/>
          <w:b/>
          <w:sz w:val="16"/>
          <w:szCs w:val="16"/>
        </w:rPr>
        <w:t xml:space="preserve">MODALITA’ </w:t>
      </w:r>
      <w:r w:rsidR="00380979">
        <w:rPr>
          <w:rFonts w:ascii="Verdana" w:hAnsi="Verdana"/>
          <w:b/>
          <w:sz w:val="16"/>
          <w:szCs w:val="16"/>
        </w:rPr>
        <w:t>DI LAVORO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1B6F6A" w:rsidTr="00B04676">
        <w:tc>
          <w:tcPr>
            <w:tcW w:w="10112" w:type="dxa"/>
            <w:shd w:val="clear" w:color="auto" w:fill="auto"/>
            <w:vAlign w:val="center"/>
          </w:tcPr>
          <w:p w:rsidR="001B6F6A" w:rsidRPr="00730D2F" w:rsidRDefault="001B6F6A" w:rsidP="00B0467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B6F6A" w:rsidRPr="00730D2F" w:rsidRDefault="001B6F6A" w:rsidP="00B0467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B6F6A" w:rsidRPr="00730D2F" w:rsidRDefault="001B6F6A" w:rsidP="00B0467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B6F6A" w:rsidRPr="00730D2F" w:rsidRDefault="001B6F6A" w:rsidP="00B0467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B6F6A" w:rsidRPr="00730D2F" w:rsidRDefault="001B6F6A" w:rsidP="00B0467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FF477D" w:rsidRPr="00FF477D" w:rsidRDefault="00FF477D" w:rsidP="001B6F6A">
      <w:pPr>
        <w:spacing w:after="120"/>
        <w:jc w:val="both"/>
        <w:rPr>
          <w:rFonts w:ascii="Verdana" w:hAnsi="Verdana"/>
          <w:b/>
          <w:sz w:val="16"/>
          <w:szCs w:val="16"/>
        </w:rPr>
      </w:pPr>
    </w:p>
    <w:p w:rsidR="001B6F6A" w:rsidRPr="00FF477D" w:rsidRDefault="001B6F6A" w:rsidP="001B6F6A">
      <w:pPr>
        <w:spacing w:after="120"/>
        <w:jc w:val="both"/>
        <w:rPr>
          <w:rFonts w:ascii="Verdana" w:hAnsi="Verdana"/>
          <w:b/>
          <w:sz w:val="16"/>
          <w:szCs w:val="16"/>
        </w:rPr>
      </w:pPr>
      <w:r w:rsidRPr="00FF477D">
        <w:rPr>
          <w:rFonts w:ascii="Verdana" w:hAnsi="Verdana"/>
          <w:b/>
          <w:sz w:val="16"/>
          <w:szCs w:val="16"/>
        </w:rPr>
        <w:t>INDICATORI E STRUMENTI DI MONITORAGGIO E DI VALUTAZIONE IN ITINERE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1B6F6A" w:rsidTr="00B04676">
        <w:tc>
          <w:tcPr>
            <w:tcW w:w="10112" w:type="dxa"/>
            <w:shd w:val="clear" w:color="auto" w:fill="auto"/>
            <w:vAlign w:val="center"/>
          </w:tcPr>
          <w:p w:rsidR="001B6F6A" w:rsidRPr="00730D2F" w:rsidRDefault="001B6F6A" w:rsidP="00B0467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B6F6A" w:rsidRPr="00730D2F" w:rsidRDefault="001B6F6A" w:rsidP="00B0467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B6F6A" w:rsidRPr="00730D2F" w:rsidRDefault="001B6F6A" w:rsidP="00B0467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B6F6A" w:rsidRPr="00730D2F" w:rsidRDefault="001B6F6A" w:rsidP="00B0467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B6F6A" w:rsidRPr="00730D2F" w:rsidRDefault="001B6F6A" w:rsidP="00B0467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B04676" w:rsidRDefault="00B04676" w:rsidP="001B6F6A">
      <w:pPr>
        <w:spacing w:after="120"/>
        <w:jc w:val="both"/>
        <w:rPr>
          <w:rFonts w:ascii="Verdana" w:hAnsi="Verdana"/>
          <w:b/>
          <w:sz w:val="16"/>
          <w:szCs w:val="16"/>
        </w:rPr>
      </w:pPr>
    </w:p>
    <w:p w:rsidR="001B6F6A" w:rsidRPr="00FF477D" w:rsidRDefault="001B6F6A" w:rsidP="001B6F6A">
      <w:pPr>
        <w:spacing w:after="120"/>
        <w:jc w:val="both"/>
        <w:rPr>
          <w:rFonts w:ascii="Verdana" w:hAnsi="Verdana"/>
          <w:b/>
          <w:sz w:val="16"/>
          <w:szCs w:val="16"/>
        </w:rPr>
      </w:pPr>
      <w:r w:rsidRPr="00FF477D">
        <w:rPr>
          <w:rFonts w:ascii="Verdana" w:hAnsi="Verdana"/>
          <w:b/>
          <w:sz w:val="16"/>
          <w:szCs w:val="16"/>
        </w:rPr>
        <w:t xml:space="preserve">INDICATORI E STRUMENTI DI MONITORAGGIO E DI VALUTAZIONE </w:t>
      </w:r>
      <w:r w:rsidR="004842E7" w:rsidRPr="00FF477D">
        <w:rPr>
          <w:rFonts w:ascii="Verdana" w:hAnsi="Verdana"/>
          <w:b/>
          <w:sz w:val="16"/>
          <w:szCs w:val="16"/>
        </w:rPr>
        <w:t>FINALE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1B6F6A" w:rsidTr="00B04676">
        <w:tc>
          <w:tcPr>
            <w:tcW w:w="10112" w:type="dxa"/>
            <w:shd w:val="clear" w:color="auto" w:fill="auto"/>
            <w:vAlign w:val="center"/>
          </w:tcPr>
          <w:p w:rsidR="001B6F6A" w:rsidRPr="00730D2F" w:rsidRDefault="001B6F6A" w:rsidP="00B0467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B6F6A" w:rsidRPr="00730D2F" w:rsidRDefault="001B6F6A" w:rsidP="00B0467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B6F6A" w:rsidRPr="00730D2F" w:rsidRDefault="001B6F6A" w:rsidP="00B0467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B6F6A" w:rsidRPr="00730D2F" w:rsidRDefault="001B6F6A" w:rsidP="00B04676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B6F6A" w:rsidRPr="00730D2F" w:rsidRDefault="001B6F6A" w:rsidP="00B0467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8F666E" w:rsidRDefault="008F666E" w:rsidP="0053410E">
      <w:pPr>
        <w:jc w:val="both"/>
        <w:rPr>
          <w:rFonts w:ascii="Verdana" w:hAnsi="Verdana"/>
          <w:b/>
          <w:sz w:val="16"/>
          <w:szCs w:val="16"/>
        </w:rPr>
      </w:pPr>
    </w:p>
    <w:p w:rsidR="00FF477D" w:rsidRDefault="00FF477D" w:rsidP="0053410E">
      <w:pPr>
        <w:jc w:val="both"/>
        <w:rPr>
          <w:rFonts w:ascii="Verdana" w:hAnsi="Verdana"/>
          <w:b/>
          <w:sz w:val="16"/>
          <w:szCs w:val="16"/>
        </w:rPr>
      </w:pPr>
    </w:p>
    <w:p w:rsidR="003A5CC5" w:rsidRDefault="00165D75" w:rsidP="0053410E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EVENTUALI CARATTERISTICHE INNOVATIVE </w:t>
      </w:r>
      <w:r w:rsidR="003A5CC5">
        <w:rPr>
          <w:rFonts w:ascii="Verdana" w:hAnsi="Verdana"/>
          <w:b/>
          <w:sz w:val="16"/>
          <w:szCs w:val="16"/>
        </w:rPr>
        <w:t xml:space="preserve"> DEL PROGETTO</w:t>
      </w:r>
      <w:r w:rsidR="008F666E">
        <w:rPr>
          <w:rFonts w:ascii="Verdana" w:hAnsi="Verdana"/>
          <w:b/>
          <w:sz w:val="16"/>
          <w:szCs w:val="16"/>
        </w:rPr>
        <w:t xml:space="preserve"> </w:t>
      </w:r>
      <w:r w:rsidR="008F666E" w:rsidRPr="00E34E01">
        <w:rPr>
          <w:rFonts w:ascii="Verdana" w:hAnsi="Verdana"/>
          <w:i/>
          <w:sz w:val="16"/>
          <w:szCs w:val="16"/>
        </w:rPr>
        <w:t>(indicare le evidenze)</w:t>
      </w:r>
    </w:p>
    <w:p w:rsidR="003A5CC5" w:rsidRDefault="003A5CC5" w:rsidP="0053410E">
      <w:pPr>
        <w:jc w:val="both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2"/>
      </w:tblGrid>
      <w:tr w:rsidR="000D00EE" w:rsidTr="00730D2F">
        <w:tc>
          <w:tcPr>
            <w:tcW w:w="10112" w:type="dxa"/>
            <w:shd w:val="clear" w:color="auto" w:fill="auto"/>
          </w:tcPr>
          <w:p w:rsidR="000D00EE" w:rsidRPr="00730D2F" w:rsidRDefault="000D00EE" w:rsidP="00730D2F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0D00EE" w:rsidRPr="00730D2F" w:rsidRDefault="000D00EE" w:rsidP="00730D2F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0D00EE" w:rsidRPr="00730D2F" w:rsidRDefault="000D00EE" w:rsidP="00730D2F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0D00EE" w:rsidRPr="00730D2F" w:rsidRDefault="000D00EE" w:rsidP="00730D2F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0D00EE" w:rsidRPr="00730D2F" w:rsidRDefault="000D00EE" w:rsidP="00730D2F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0D00EE" w:rsidRPr="00730D2F" w:rsidRDefault="000D00EE" w:rsidP="00730D2F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3A5CC5" w:rsidRDefault="003A5CC5" w:rsidP="003A5CC5">
      <w:pPr>
        <w:jc w:val="both"/>
        <w:rPr>
          <w:rFonts w:ascii="Verdana" w:hAnsi="Verdana"/>
          <w:b/>
          <w:sz w:val="16"/>
          <w:szCs w:val="16"/>
        </w:rPr>
      </w:pPr>
    </w:p>
    <w:p w:rsidR="00B11829" w:rsidRDefault="00B11829" w:rsidP="003A5CC5">
      <w:pPr>
        <w:jc w:val="both"/>
        <w:rPr>
          <w:rFonts w:ascii="Verdana" w:hAnsi="Verdana"/>
          <w:b/>
          <w:sz w:val="16"/>
          <w:szCs w:val="16"/>
        </w:rPr>
      </w:pPr>
    </w:p>
    <w:p w:rsidR="00445444" w:rsidRDefault="00B11829" w:rsidP="003A5CC5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PREVISIONE DI INTEGRAZIONE</w:t>
      </w:r>
      <w:r w:rsidR="00380979">
        <w:rPr>
          <w:rFonts w:ascii="Verdana" w:hAnsi="Verdana"/>
          <w:b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CON IL PIANO DI FORMAZIONE TRIENNAL</w:t>
      </w:r>
      <w:r w:rsidR="00A12F8F">
        <w:rPr>
          <w:rFonts w:ascii="Verdana" w:hAnsi="Verdana"/>
          <w:b/>
          <w:sz w:val="16"/>
          <w:szCs w:val="16"/>
        </w:rPr>
        <w:t>E</w:t>
      </w:r>
      <w:r>
        <w:rPr>
          <w:rFonts w:ascii="Verdana" w:hAnsi="Verdana"/>
          <w:b/>
          <w:sz w:val="16"/>
          <w:szCs w:val="16"/>
        </w:rPr>
        <w:t>:</w:t>
      </w:r>
    </w:p>
    <w:p w:rsidR="00B11829" w:rsidRPr="000D00EE" w:rsidRDefault="00B11829" w:rsidP="00B11829">
      <w:pPr>
        <w:jc w:val="center"/>
        <w:rPr>
          <w:rFonts w:ascii="Verdana" w:hAnsi="Verdana"/>
          <w:b/>
          <w:sz w:val="20"/>
          <w:szCs w:val="20"/>
        </w:rPr>
      </w:pPr>
      <w:r w:rsidRPr="000D00EE">
        <w:rPr>
          <w:rFonts w:ascii="Verdana" w:hAnsi="Verdana"/>
          <w:b/>
          <w:sz w:val="40"/>
          <w:szCs w:val="40"/>
        </w:rPr>
        <w:sym w:font="Wingdings 2" w:char="F02A"/>
      </w:r>
      <w:r>
        <w:rPr>
          <w:rFonts w:ascii="Verdana" w:hAnsi="Verdana"/>
          <w:b/>
          <w:sz w:val="40"/>
          <w:szCs w:val="40"/>
        </w:rPr>
        <w:t xml:space="preserve">  </w:t>
      </w:r>
      <w:r>
        <w:rPr>
          <w:rFonts w:ascii="Verdana" w:hAnsi="Verdana"/>
          <w:b/>
          <w:sz w:val="20"/>
          <w:szCs w:val="20"/>
        </w:rPr>
        <w:t>SI</w:t>
      </w:r>
      <w:r>
        <w:rPr>
          <w:rFonts w:ascii="Verdana" w:hAnsi="Verdana"/>
          <w:b/>
          <w:sz w:val="40"/>
          <w:szCs w:val="40"/>
        </w:rPr>
        <w:t xml:space="preserve">                        </w:t>
      </w:r>
      <w:r w:rsidRPr="000D00EE">
        <w:rPr>
          <w:rFonts w:ascii="Verdana" w:hAnsi="Verdana"/>
          <w:b/>
          <w:sz w:val="40"/>
          <w:szCs w:val="40"/>
        </w:rPr>
        <w:sym w:font="Wingdings 2" w:char="F02A"/>
      </w:r>
      <w:r>
        <w:rPr>
          <w:rFonts w:ascii="Verdana" w:hAnsi="Verdana"/>
          <w:b/>
          <w:sz w:val="40"/>
          <w:szCs w:val="40"/>
        </w:rPr>
        <w:t xml:space="preserve"> </w:t>
      </w:r>
      <w:r>
        <w:rPr>
          <w:rFonts w:ascii="Verdana" w:hAnsi="Verdana"/>
          <w:b/>
          <w:sz w:val="20"/>
          <w:szCs w:val="20"/>
        </w:rPr>
        <w:t>NO</w:t>
      </w:r>
    </w:p>
    <w:p w:rsidR="00B11829" w:rsidRDefault="00B11829" w:rsidP="003A5CC5">
      <w:pPr>
        <w:jc w:val="both"/>
        <w:rPr>
          <w:rFonts w:ascii="Verdana" w:hAnsi="Verdana"/>
          <w:b/>
          <w:sz w:val="16"/>
          <w:szCs w:val="16"/>
        </w:rPr>
      </w:pPr>
    </w:p>
    <w:p w:rsidR="00B11829" w:rsidRDefault="00B11829" w:rsidP="003A5CC5">
      <w:pPr>
        <w:jc w:val="both"/>
        <w:rPr>
          <w:rFonts w:ascii="Verdana" w:hAnsi="Verdana"/>
          <w:b/>
          <w:sz w:val="16"/>
          <w:szCs w:val="16"/>
        </w:rPr>
      </w:pPr>
    </w:p>
    <w:p w:rsidR="00E34E01" w:rsidRDefault="00E34E01" w:rsidP="003A5CC5">
      <w:pPr>
        <w:jc w:val="both"/>
        <w:rPr>
          <w:rFonts w:ascii="Verdana" w:hAnsi="Verdana"/>
          <w:b/>
          <w:sz w:val="16"/>
          <w:szCs w:val="16"/>
        </w:rPr>
      </w:pPr>
    </w:p>
    <w:p w:rsidR="00E34E01" w:rsidRDefault="00E34E01" w:rsidP="003A5CC5">
      <w:pPr>
        <w:jc w:val="both"/>
        <w:rPr>
          <w:rFonts w:ascii="Verdana" w:hAnsi="Verdana"/>
          <w:b/>
          <w:sz w:val="16"/>
          <w:szCs w:val="16"/>
        </w:rPr>
      </w:pPr>
    </w:p>
    <w:p w:rsidR="00E34E01" w:rsidRDefault="00E34E01" w:rsidP="003A5CC5">
      <w:pPr>
        <w:jc w:val="both"/>
        <w:rPr>
          <w:rFonts w:ascii="Verdana" w:hAnsi="Verdana"/>
          <w:b/>
          <w:sz w:val="16"/>
          <w:szCs w:val="16"/>
        </w:rPr>
      </w:pPr>
    </w:p>
    <w:p w:rsidR="00E34E01" w:rsidRDefault="00E34E01" w:rsidP="003A5CC5">
      <w:pPr>
        <w:jc w:val="both"/>
        <w:rPr>
          <w:rFonts w:ascii="Verdana" w:hAnsi="Verdana"/>
          <w:b/>
          <w:sz w:val="16"/>
          <w:szCs w:val="16"/>
        </w:rPr>
      </w:pPr>
    </w:p>
    <w:p w:rsidR="00B04676" w:rsidRDefault="00B04676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br w:type="page"/>
      </w:r>
    </w:p>
    <w:p w:rsidR="00B622A1" w:rsidRDefault="00B622A1" w:rsidP="003A5CC5">
      <w:pPr>
        <w:jc w:val="both"/>
        <w:rPr>
          <w:rFonts w:ascii="Verdana" w:hAnsi="Verdana"/>
          <w:b/>
          <w:sz w:val="16"/>
          <w:szCs w:val="16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787"/>
        <w:gridCol w:w="2834"/>
        <w:gridCol w:w="2567"/>
      </w:tblGrid>
      <w:tr w:rsidR="00445444" w:rsidRPr="00445444" w:rsidTr="00B04676">
        <w:trPr>
          <w:trHeight w:val="283"/>
        </w:trPr>
        <w:tc>
          <w:tcPr>
            <w:tcW w:w="2349" w:type="pct"/>
            <w:vAlign w:val="center"/>
          </w:tcPr>
          <w:p w:rsidR="00445444" w:rsidRPr="00445444" w:rsidRDefault="00B11829" w:rsidP="00B0467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</w:t>
            </w:r>
            <w:r w:rsidRPr="00445444">
              <w:rPr>
                <w:rFonts w:ascii="Verdana" w:hAnsi="Verdana"/>
                <w:b/>
                <w:bCs/>
                <w:sz w:val="16"/>
                <w:szCs w:val="16"/>
              </w:rPr>
              <w:t>OSTI PREVISTI</w:t>
            </w:r>
          </w:p>
        </w:tc>
        <w:tc>
          <w:tcPr>
            <w:tcW w:w="1391" w:type="pct"/>
            <w:vAlign w:val="center"/>
          </w:tcPr>
          <w:p w:rsidR="00445444" w:rsidRPr="00445444" w:rsidRDefault="00445444" w:rsidP="00B0467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45444">
              <w:rPr>
                <w:rFonts w:ascii="Verdana" w:hAnsi="Verdana"/>
                <w:b/>
                <w:bCs/>
                <w:sz w:val="16"/>
                <w:szCs w:val="16"/>
              </w:rPr>
              <w:t>FONDI  RICHIESTI  AL MIUR</w:t>
            </w:r>
          </w:p>
        </w:tc>
        <w:tc>
          <w:tcPr>
            <w:tcW w:w="1260" w:type="pct"/>
            <w:vAlign w:val="center"/>
          </w:tcPr>
          <w:p w:rsidR="00445444" w:rsidRPr="00445444" w:rsidRDefault="00445444" w:rsidP="00B0467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45444">
              <w:rPr>
                <w:rFonts w:ascii="Verdana" w:hAnsi="Verdana"/>
                <w:b/>
                <w:bCs/>
                <w:sz w:val="16"/>
                <w:szCs w:val="16"/>
              </w:rPr>
              <w:t>ALTRI FONDI</w:t>
            </w:r>
          </w:p>
        </w:tc>
      </w:tr>
      <w:tr w:rsidR="00445444" w:rsidRPr="00445444" w:rsidTr="00B04676">
        <w:tc>
          <w:tcPr>
            <w:tcW w:w="2349" w:type="pct"/>
            <w:vAlign w:val="center"/>
          </w:tcPr>
          <w:p w:rsidR="00407C17" w:rsidRDefault="00445444" w:rsidP="00B04676">
            <w:pPr>
              <w:spacing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45444">
              <w:rPr>
                <w:rFonts w:ascii="Verdana" w:hAnsi="Verdana"/>
                <w:b/>
                <w:bCs/>
                <w:sz w:val="16"/>
                <w:szCs w:val="16"/>
              </w:rPr>
              <w:t xml:space="preserve">COSTI </w:t>
            </w:r>
            <w:r w:rsidR="00407C17">
              <w:rPr>
                <w:rFonts w:ascii="Verdana" w:hAnsi="Verdana"/>
                <w:b/>
                <w:bCs/>
                <w:sz w:val="16"/>
                <w:szCs w:val="16"/>
              </w:rPr>
              <w:t xml:space="preserve"> PERSONALE</w:t>
            </w:r>
          </w:p>
          <w:p w:rsidR="00445444" w:rsidRDefault="00165D75" w:rsidP="00B04676">
            <w:pPr>
              <w:numPr>
                <w:ilvl w:val="0"/>
                <w:numId w:val="14"/>
              </w:numPr>
              <w:spacing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ESPERTI ESTERNI</w:t>
            </w:r>
          </w:p>
          <w:p w:rsidR="00165D75" w:rsidRDefault="00165D75" w:rsidP="00B04676">
            <w:pPr>
              <w:numPr>
                <w:ilvl w:val="0"/>
                <w:numId w:val="14"/>
              </w:numPr>
              <w:spacing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ESPERTI INTERNI </w:t>
            </w:r>
          </w:p>
          <w:p w:rsidR="00445444" w:rsidRPr="00445444" w:rsidRDefault="00165D75" w:rsidP="00B04676">
            <w:pPr>
              <w:numPr>
                <w:ilvl w:val="0"/>
                <w:numId w:val="14"/>
              </w:numPr>
              <w:spacing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B11829">
              <w:rPr>
                <w:rFonts w:ascii="Verdana" w:hAnsi="Verdana"/>
                <w:b/>
                <w:bCs/>
                <w:sz w:val="16"/>
                <w:szCs w:val="16"/>
              </w:rPr>
              <w:t>TUTOR</w:t>
            </w:r>
          </w:p>
        </w:tc>
        <w:tc>
          <w:tcPr>
            <w:tcW w:w="1391" w:type="pct"/>
            <w:vAlign w:val="center"/>
          </w:tcPr>
          <w:p w:rsidR="00445444" w:rsidRPr="00445444" w:rsidRDefault="00445444" w:rsidP="00B04676">
            <w:pPr>
              <w:spacing w:after="12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260" w:type="pct"/>
            <w:vAlign w:val="center"/>
          </w:tcPr>
          <w:p w:rsidR="00445444" w:rsidRPr="00445444" w:rsidRDefault="00445444" w:rsidP="00B04676">
            <w:pPr>
              <w:spacing w:after="12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45444" w:rsidRPr="00445444" w:rsidTr="00B04676">
        <w:tc>
          <w:tcPr>
            <w:tcW w:w="2349" w:type="pct"/>
            <w:vAlign w:val="center"/>
          </w:tcPr>
          <w:p w:rsidR="00445444" w:rsidRDefault="00445444" w:rsidP="00B04676">
            <w:pPr>
              <w:numPr>
                <w:ilvl w:val="0"/>
                <w:numId w:val="14"/>
              </w:numPr>
              <w:spacing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45444">
              <w:rPr>
                <w:rFonts w:ascii="Verdana" w:hAnsi="Verdana"/>
                <w:b/>
                <w:bCs/>
                <w:sz w:val="16"/>
                <w:szCs w:val="16"/>
              </w:rPr>
              <w:t xml:space="preserve">SPESE AMMINISTRATIVE E GESTIONALI </w:t>
            </w:r>
          </w:p>
          <w:p w:rsidR="00445444" w:rsidRPr="00445444" w:rsidRDefault="003504F4" w:rsidP="00B04676">
            <w:pPr>
              <w:spacing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(MAX 3</w:t>
            </w:r>
            <w:r w:rsidR="00445444" w:rsidRPr="00E26CC0">
              <w:rPr>
                <w:rFonts w:ascii="Verdana" w:hAnsi="Verdana"/>
                <w:b/>
                <w:bCs/>
                <w:sz w:val="16"/>
                <w:szCs w:val="16"/>
              </w:rPr>
              <w:t>%)</w:t>
            </w:r>
            <w:r w:rsidR="00445444" w:rsidRPr="00445444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91" w:type="pct"/>
            <w:vAlign w:val="center"/>
          </w:tcPr>
          <w:p w:rsidR="00445444" w:rsidRPr="00445444" w:rsidRDefault="00445444" w:rsidP="00B04676">
            <w:pPr>
              <w:spacing w:after="12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260" w:type="pct"/>
            <w:vAlign w:val="center"/>
          </w:tcPr>
          <w:p w:rsidR="00445444" w:rsidRPr="00445444" w:rsidRDefault="00445444" w:rsidP="00B04676">
            <w:pPr>
              <w:spacing w:after="12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45444" w:rsidRPr="00445444" w:rsidTr="00B04676">
        <w:tc>
          <w:tcPr>
            <w:tcW w:w="2349" w:type="pct"/>
            <w:vAlign w:val="center"/>
          </w:tcPr>
          <w:p w:rsidR="00445444" w:rsidRPr="00445444" w:rsidRDefault="00445444" w:rsidP="00B04676">
            <w:pPr>
              <w:numPr>
                <w:ilvl w:val="0"/>
                <w:numId w:val="14"/>
              </w:numPr>
              <w:spacing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45444">
              <w:rPr>
                <w:rFonts w:ascii="Verdana" w:hAnsi="Verdana"/>
                <w:b/>
                <w:bCs/>
                <w:sz w:val="16"/>
                <w:szCs w:val="16"/>
              </w:rPr>
              <w:t>DOCUMENTAZIONE E PRODUZIONE MATERIALE</w:t>
            </w:r>
          </w:p>
        </w:tc>
        <w:tc>
          <w:tcPr>
            <w:tcW w:w="1391" w:type="pct"/>
            <w:vAlign w:val="center"/>
          </w:tcPr>
          <w:p w:rsidR="00445444" w:rsidRPr="00445444" w:rsidRDefault="00445444" w:rsidP="00B04676">
            <w:pPr>
              <w:spacing w:after="12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260" w:type="pct"/>
            <w:vAlign w:val="center"/>
          </w:tcPr>
          <w:p w:rsidR="00445444" w:rsidRPr="00445444" w:rsidRDefault="00445444" w:rsidP="00B04676">
            <w:pPr>
              <w:spacing w:after="12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45444" w:rsidRPr="00445444" w:rsidTr="00B04676">
        <w:tc>
          <w:tcPr>
            <w:tcW w:w="2349" w:type="pct"/>
            <w:vAlign w:val="center"/>
          </w:tcPr>
          <w:p w:rsidR="00445444" w:rsidRPr="00445444" w:rsidRDefault="00445444" w:rsidP="00B04676">
            <w:pPr>
              <w:numPr>
                <w:ilvl w:val="0"/>
                <w:numId w:val="14"/>
              </w:numPr>
              <w:spacing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45444">
              <w:rPr>
                <w:rFonts w:ascii="Verdana" w:hAnsi="Verdana"/>
                <w:b/>
                <w:bCs/>
                <w:sz w:val="16"/>
                <w:szCs w:val="16"/>
              </w:rPr>
              <w:t>ALTRO………………………………….</w:t>
            </w:r>
          </w:p>
        </w:tc>
        <w:tc>
          <w:tcPr>
            <w:tcW w:w="1391" w:type="pct"/>
            <w:vAlign w:val="center"/>
          </w:tcPr>
          <w:p w:rsidR="00445444" w:rsidRPr="00445444" w:rsidRDefault="00445444" w:rsidP="00B04676">
            <w:pPr>
              <w:spacing w:after="12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260" w:type="pct"/>
            <w:vAlign w:val="center"/>
          </w:tcPr>
          <w:p w:rsidR="00445444" w:rsidRPr="00445444" w:rsidRDefault="00445444" w:rsidP="00B04676">
            <w:pPr>
              <w:spacing w:after="12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445444" w:rsidRPr="00445444" w:rsidTr="00B04676">
        <w:tc>
          <w:tcPr>
            <w:tcW w:w="2349" w:type="pct"/>
            <w:vAlign w:val="center"/>
          </w:tcPr>
          <w:p w:rsidR="00445444" w:rsidRPr="00445444" w:rsidRDefault="00445444" w:rsidP="00B04676">
            <w:pPr>
              <w:spacing w:after="12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45444">
              <w:rPr>
                <w:rFonts w:ascii="Verdana" w:hAnsi="Verdana"/>
                <w:b/>
                <w:bCs/>
                <w:sz w:val="16"/>
                <w:szCs w:val="16"/>
              </w:rPr>
              <w:t>TOT.</w:t>
            </w:r>
          </w:p>
        </w:tc>
        <w:tc>
          <w:tcPr>
            <w:tcW w:w="1391" w:type="pct"/>
            <w:vAlign w:val="center"/>
          </w:tcPr>
          <w:p w:rsidR="00445444" w:rsidRPr="00445444" w:rsidRDefault="00445444" w:rsidP="00B04676">
            <w:pPr>
              <w:spacing w:after="12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260" w:type="pct"/>
            <w:vAlign w:val="center"/>
          </w:tcPr>
          <w:p w:rsidR="00445444" w:rsidRPr="00445444" w:rsidRDefault="00445444" w:rsidP="00B04676">
            <w:pPr>
              <w:spacing w:after="120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</w:tbl>
    <w:p w:rsidR="00445444" w:rsidRDefault="00445444" w:rsidP="000D00EE">
      <w:pPr>
        <w:spacing w:after="120"/>
        <w:jc w:val="both"/>
        <w:rPr>
          <w:rFonts w:ascii="Verdana" w:hAnsi="Verdana"/>
          <w:b/>
          <w:sz w:val="16"/>
          <w:szCs w:val="16"/>
        </w:rPr>
      </w:pPr>
    </w:p>
    <w:p w:rsidR="000D00EE" w:rsidRDefault="000D00EE" w:rsidP="000D00EE">
      <w:pPr>
        <w:spacing w:after="12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TIPOLOGIA DEI MATERIALI PRODOTTI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6"/>
        <w:gridCol w:w="5056"/>
      </w:tblGrid>
      <w:tr w:rsidR="000D00EE" w:rsidTr="00730D2F">
        <w:tc>
          <w:tcPr>
            <w:tcW w:w="5056" w:type="dxa"/>
            <w:shd w:val="clear" w:color="auto" w:fill="auto"/>
          </w:tcPr>
          <w:p w:rsidR="000D00EE" w:rsidRPr="00730D2F" w:rsidRDefault="000D00EE" w:rsidP="00730D2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30D2F">
              <w:rPr>
                <w:rFonts w:ascii="Verdana" w:hAnsi="Verdana"/>
                <w:b/>
                <w:sz w:val="16"/>
                <w:szCs w:val="16"/>
              </w:rPr>
              <w:t>MATERIALI</w:t>
            </w:r>
          </w:p>
        </w:tc>
        <w:tc>
          <w:tcPr>
            <w:tcW w:w="5056" w:type="dxa"/>
            <w:shd w:val="clear" w:color="auto" w:fill="auto"/>
          </w:tcPr>
          <w:p w:rsidR="000D00EE" w:rsidRPr="00730D2F" w:rsidRDefault="000D00EE" w:rsidP="00165D7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30D2F">
              <w:rPr>
                <w:rFonts w:ascii="Verdana" w:hAnsi="Verdana"/>
                <w:b/>
                <w:sz w:val="16"/>
                <w:szCs w:val="16"/>
              </w:rPr>
              <w:t xml:space="preserve">MODALITA’ DI DIFFUSIONE </w:t>
            </w:r>
          </w:p>
        </w:tc>
      </w:tr>
      <w:tr w:rsidR="000D00EE" w:rsidTr="00B04676">
        <w:tc>
          <w:tcPr>
            <w:tcW w:w="5056" w:type="dxa"/>
            <w:shd w:val="clear" w:color="auto" w:fill="auto"/>
            <w:vAlign w:val="center"/>
          </w:tcPr>
          <w:p w:rsidR="000D00EE" w:rsidRPr="00730D2F" w:rsidRDefault="000D00EE" w:rsidP="00B0467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056" w:type="dxa"/>
            <w:shd w:val="clear" w:color="auto" w:fill="auto"/>
            <w:vAlign w:val="center"/>
          </w:tcPr>
          <w:p w:rsidR="000D00EE" w:rsidRPr="00730D2F" w:rsidRDefault="000D00EE" w:rsidP="00B0467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D00EE" w:rsidTr="00B04676">
        <w:tc>
          <w:tcPr>
            <w:tcW w:w="5056" w:type="dxa"/>
            <w:shd w:val="clear" w:color="auto" w:fill="auto"/>
            <w:vAlign w:val="center"/>
          </w:tcPr>
          <w:p w:rsidR="000D00EE" w:rsidRPr="00730D2F" w:rsidRDefault="000D00EE" w:rsidP="00B0467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056" w:type="dxa"/>
            <w:shd w:val="clear" w:color="auto" w:fill="auto"/>
            <w:vAlign w:val="center"/>
          </w:tcPr>
          <w:p w:rsidR="000D00EE" w:rsidRPr="00730D2F" w:rsidRDefault="000D00EE" w:rsidP="00B0467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D00EE" w:rsidTr="00B04676">
        <w:tc>
          <w:tcPr>
            <w:tcW w:w="5056" w:type="dxa"/>
            <w:shd w:val="clear" w:color="auto" w:fill="auto"/>
            <w:vAlign w:val="center"/>
          </w:tcPr>
          <w:p w:rsidR="000D00EE" w:rsidRPr="00730D2F" w:rsidRDefault="000D00EE" w:rsidP="00B0467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056" w:type="dxa"/>
            <w:shd w:val="clear" w:color="auto" w:fill="auto"/>
            <w:vAlign w:val="center"/>
          </w:tcPr>
          <w:p w:rsidR="000D00EE" w:rsidRPr="00730D2F" w:rsidRDefault="000D00EE" w:rsidP="00B0467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D00EE" w:rsidTr="00B04676">
        <w:tc>
          <w:tcPr>
            <w:tcW w:w="5056" w:type="dxa"/>
            <w:shd w:val="clear" w:color="auto" w:fill="auto"/>
            <w:vAlign w:val="center"/>
          </w:tcPr>
          <w:p w:rsidR="000D00EE" w:rsidRPr="00730D2F" w:rsidRDefault="000D00EE" w:rsidP="00B0467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056" w:type="dxa"/>
            <w:shd w:val="clear" w:color="auto" w:fill="auto"/>
            <w:vAlign w:val="center"/>
          </w:tcPr>
          <w:p w:rsidR="000D00EE" w:rsidRPr="00730D2F" w:rsidRDefault="000D00EE" w:rsidP="00B0467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0D00EE" w:rsidTr="00B04676">
        <w:tc>
          <w:tcPr>
            <w:tcW w:w="5056" w:type="dxa"/>
            <w:shd w:val="clear" w:color="auto" w:fill="auto"/>
            <w:vAlign w:val="center"/>
          </w:tcPr>
          <w:p w:rsidR="000D00EE" w:rsidRPr="00730D2F" w:rsidRDefault="000D00EE" w:rsidP="00B0467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056" w:type="dxa"/>
            <w:shd w:val="clear" w:color="auto" w:fill="auto"/>
            <w:vAlign w:val="center"/>
          </w:tcPr>
          <w:p w:rsidR="000D00EE" w:rsidRPr="00730D2F" w:rsidRDefault="000D00EE" w:rsidP="00B04676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3A5CC5" w:rsidRDefault="003A5CC5" w:rsidP="003A5CC5">
      <w:pPr>
        <w:jc w:val="both"/>
        <w:rPr>
          <w:rFonts w:ascii="Verdana" w:hAnsi="Verdana"/>
          <w:b/>
          <w:sz w:val="16"/>
          <w:szCs w:val="16"/>
        </w:rPr>
      </w:pPr>
    </w:p>
    <w:p w:rsidR="003A5CC5" w:rsidRDefault="003A5CC5" w:rsidP="003A5CC5">
      <w:pPr>
        <w:jc w:val="both"/>
        <w:rPr>
          <w:rFonts w:ascii="Verdana" w:hAnsi="Verdana"/>
          <w:b/>
          <w:sz w:val="16"/>
          <w:szCs w:val="16"/>
        </w:rPr>
      </w:pPr>
    </w:p>
    <w:p w:rsidR="003A5CC5" w:rsidRDefault="000D00EE" w:rsidP="003A5CC5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I RICHIEDENTI SI IMPEGNANO A </w:t>
      </w:r>
      <w:r w:rsidR="00996E38">
        <w:rPr>
          <w:rFonts w:ascii="Verdana" w:hAnsi="Verdana"/>
          <w:b/>
          <w:sz w:val="16"/>
          <w:szCs w:val="16"/>
        </w:rPr>
        <w:t xml:space="preserve">DOCUMENTARE GLI ESITI E A </w:t>
      </w:r>
      <w:r>
        <w:rPr>
          <w:rFonts w:ascii="Verdana" w:hAnsi="Verdana"/>
          <w:b/>
          <w:sz w:val="16"/>
          <w:szCs w:val="16"/>
        </w:rPr>
        <w:t>RENDERE FRUIBILI E P</w:t>
      </w:r>
      <w:r w:rsidR="00996E38">
        <w:rPr>
          <w:rFonts w:ascii="Verdana" w:hAnsi="Verdana"/>
          <w:b/>
          <w:sz w:val="16"/>
          <w:szCs w:val="16"/>
        </w:rPr>
        <w:t xml:space="preserve">UBBLICI I MATERIALI DI RICERCA </w:t>
      </w:r>
      <w:r>
        <w:rPr>
          <w:rFonts w:ascii="Verdana" w:hAnsi="Verdana"/>
          <w:b/>
          <w:sz w:val="16"/>
          <w:szCs w:val="16"/>
        </w:rPr>
        <w:t xml:space="preserve">E LE METODOLOGIE </w:t>
      </w:r>
      <w:r w:rsidR="00165D75">
        <w:rPr>
          <w:rFonts w:ascii="Verdana" w:hAnsi="Verdana"/>
          <w:b/>
          <w:sz w:val="16"/>
          <w:szCs w:val="16"/>
        </w:rPr>
        <w:t>REALIZZATE</w:t>
      </w:r>
      <w:r w:rsidR="00996E38">
        <w:rPr>
          <w:rFonts w:ascii="Verdana" w:hAnsi="Verdana"/>
          <w:b/>
          <w:sz w:val="16"/>
          <w:szCs w:val="16"/>
        </w:rPr>
        <w:t>, CHE RIMARRANNO DI PROPRIETA’ DELL’AMMINISTRAZIONE</w:t>
      </w:r>
    </w:p>
    <w:p w:rsidR="000D00EE" w:rsidRDefault="000D00EE" w:rsidP="003A5CC5">
      <w:pPr>
        <w:jc w:val="both"/>
        <w:rPr>
          <w:rFonts w:ascii="Verdana" w:hAnsi="Verdana"/>
          <w:b/>
          <w:sz w:val="16"/>
          <w:szCs w:val="16"/>
        </w:rPr>
      </w:pPr>
    </w:p>
    <w:p w:rsidR="000D00EE" w:rsidRDefault="000D00EE" w:rsidP="003A5CC5">
      <w:pPr>
        <w:jc w:val="both"/>
        <w:rPr>
          <w:rFonts w:ascii="Verdana" w:hAnsi="Verdana"/>
          <w:b/>
          <w:sz w:val="16"/>
          <w:szCs w:val="16"/>
        </w:rPr>
      </w:pPr>
    </w:p>
    <w:p w:rsidR="000D00EE" w:rsidRDefault="000D00EE" w:rsidP="000D00EE">
      <w:pPr>
        <w:jc w:val="center"/>
        <w:rPr>
          <w:rFonts w:ascii="Verdana" w:hAnsi="Verdana"/>
          <w:b/>
          <w:sz w:val="20"/>
          <w:szCs w:val="20"/>
        </w:rPr>
      </w:pPr>
      <w:r w:rsidRPr="000D00EE">
        <w:rPr>
          <w:rFonts w:ascii="Verdana" w:hAnsi="Verdana"/>
          <w:b/>
          <w:sz w:val="40"/>
          <w:szCs w:val="40"/>
        </w:rPr>
        <w:sym w:font="Wingdings 2" w:char="F02A"/>
      </w:r>
      <w:r>
        <w:rPr>
          <w:rFonts w:ascii="Verdana" w:hAnsi="Verdana"/>
          <w:b/>
          <w:sz w:val="40"/>
          <w:szCs w:val="40"/>
        </w:rPr>
        <w:t xml:space="preserve">  </w:t>
      </w:r>
      <w:r>
        <w:rPr>
          <w:rFonts w:ascii="Verdana" w:hAnsi="Verdana"/>
          <w:b/>
          <w:sz w:val="20"/>
          <w:szCs w:val="20"/>
        </w:rPr>
        <w:t>SI</w:t>
      </w:r>
      <w:r>
        <w:rPr>
          <w:rFonts w:ascii="Verdana" w:hAnsi="Verdana"/>
          <w:b/>
          <w:sz w:val="40"/>
          <w:szCs w:val="40"/>
        </w:rPr>
        <w:t xml:space="preserve">                        </w:t>
      </w:r>
      <w:r w:rsidRPr="000D00EE">
        <w:rPr>
          <w:rFonts w:ascii="Verdana" w:hAnsi="Verdana"/>
          <w:b/>
          <w:sz w:val="40"/>
          <w:szCs w:val="40"/>
        </w:rPr>
        <w:sym w:font="Wingdings 2" w:char="F02A"/>
      </w:r>
      <w:r>
        <w:rPr>
          <w:rFonts w:ascii="Verdana" w:hAnsi="Verdana"/>
          <w:b/>
          <w:sz w:val="40"/>
          <w:szCs w:val="40"/>
        </w:rPr>
        <w:t xml:space="preserve"> </w:t>
      </w:r>
      <w:r>
        <w:rPr>
          <w:rFonts w:ascii="Verdana" w:hAnsi="Verdana"/>
          <w:b/>
          <w:sz w:val="20"/>
          <w:szCs w:val="20"/>
        </w:rPr>
        <w:t>NO</w:t>
      </w:r>
    </w:p>
    <w:p w:rsidR="00B04676" w:rsidRDefault="00B04676" w:rsidP="00B04676">
      <w:pPr>
        <w:rPr>
          <w:rFonts w:ascii="Verdana" w:hAnsi="Verdana"/>
          <w:b/>
          <w:sz w:val="20"/>
          <w:szCs w:val="20"/>
        </w:rPr>
      </w:pPr>
    </w:p>
    <w:p w:rsidR="00B04676" w:rsidRDefault="00B04676" w:rsidP="00B04676">
      <w:pPr>
        <w:rPr>
          <w:rFonts w:ascii="Verdana" w:hAnsi="Verdana"/>
          <w:b/>
          <w:sz w:val="20"/>
          <w:szCs w:val="20"/>
        </w:rPr>
      </w:pPr>
    </w:p>
    <w:p w:rsidR="00B04676" w:rsidRPr="000D00EE" w:rsidRDefault="00B04676" w:rsidP="00B04676">
      <w:pPr>
        <w:rPr>
          <w:rFonts w:ascii="Verdana" w:hAnsi="Verdana"/>
          <w:b/>
          <w:sz w:val="20"/>
          <w:szCs w:val="20"/>
        </w:rPr>
      </w:pPr>
    </w:p>
    <w:p w:rsidR="003A5CC5" w:rsidRDefault="00A044BD" w:rsidP="00A044BD">
      <w:pPr>
        <w:ind w:left="5664" w:firstLine="708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IL DIRIGENTE SCOLASTICO </w:t>
      </w:r>
    </w:p>
    <w:p w:rsidR="00A044BD" w:rsidRDefault="00A044BD" w:rsidP="00A044BD">
      <w:pPr>
        <w:ind w:left="5664" w:firstLine="708"/>
        <w:jc w:val="both"/>
        <w:rPr>
          <w:rFonts w:ascii="Verdana" w:hAnsi="Verdana"/>
          <w:b/>
          <w:sz w:val="16"/>
          <w:szCs w:val="16"/>
        </w:rPr>
      </w:pPr>
    </w:p>
    <w:p w:rsidR="00A044BD" w:rsidRDefault="00A044BD" w:rsidP="00A044BD">
      <w:pPr>
        <w:ind w:left="5664" w:firstLine="708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______________________</w:t>
      </w:r>
    </w:p>
    <w:p w:rsidR="003A5CC5" w:rsidRDefault="003A5CC5" w:rsidP="003A5CC5">
      <w:pPr>
        <w:jc w:val="both"/>
        <w:rPr>
          <w:rFonts w:ascii="Verdana" w:hAnsi="Verdana"/>
          <w:b/>
          <w:sz w:val="16"/>
          <w:szCs w:val="16"/>
        </w:rPr>
      </w:pPr>
    </w:p>
    <w:p w:rsidR="00A044BD" w:rsidRDefault="00A044BD" w:rsidP="0053410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A044BD" w:rsidRDefault="00A044BD" w:rsidP="0053410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F23AA6" w:rsidRDefault="0053410E" w:rsidP="0053410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  <w:r w:rsidRPr="00380979">
        <w:rPr>
          <w:rFonts w:ascii="Verdana" w:hAnsi="Verdana" w:cs="Verdana"/>
          <w:color w:val="000000"/>
          <w:sz w:val="18"/>
          <w:szCs w:val="18"/>
        </w:rPr>
        <w:t>Le Istituzioni Scolastiche statali del Veneto interessate dovranno inviare la propria candidatura e il proge</w:t>
      </w:r>
      <w:r w:rsidR="00900A98" w:rsidRPr="00380979">
        <w:rPr>
          <w:rFonts w:ascii="Verdana" w:hAnsi="Verdana" w:cs="Verdana"/>
          <w:color w:val="000000"/>
          <w:sz w:val="18"/>
          <w:szCs w:val="18"/>
        </w:rPr>
        <w:t xml:space="preserve">tto formativo </w:t>
      </w:r>
      <w:r w:rsidR="001C067F" w:rsidRPr="00380979">
        <w:rPr>
          <w:rFonts w:ascii="Verdana" w:hAnsi="Verdana" w:cs="Verdana"/>
          <w:color w:val="000000"/>
          <w:sz w:val="18"/>
          <w:szCs w:val="18"/>
        </w:rPr>
        <w:t>entro le ore 23.59 del giorno</w:t>
      </w:r>
      <w:r w:rsidR="00BC0675" w:rsidRPr="00380979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380979">
        <w:rPr>
          <w:rFonts w:ascii="Verdana" w:hAnsi="Verdana" w:cs="Verdana"/>
          <w:b/>
          <w:color w:val="000000"/>
          <w:sz w:val="18"/>
          <w:szCs w:val="18"/>
        </w:rPr>
        <w:t>4</w:t>
      </w:r>
      <w:r w:rsidR="001C067F" w:rsidRPr="00380979">
        <w:rPr>
          <w:rFonts w:ascii="Verdana" w:hAnsi="Verdana" w:cs="Verdana"/>
          <w:b/>
          <w:color w:val="000000"/>
          <w:sz w:val="18"/>
          <w:szCs w:val="18"/>
        </w:rPr>
        <w:t xml:space="preserve"> </w:t>
      </w:r>
      <w:r w:rsidR="00BC0675" w:rsidRPr="00380979">
        <w:rPr>
          <w:rFonts w:ascii="Verdana" w:hAnsi="Verdana" w:cs="Verdana"/>
          <w:b/>
          <w:color w:val="000000"/>
          <w:sz w:val="18"/>
          <w:szCs w:val="18"/>
        </w:rPr>
        <w:t>novembre</w:t>
      </w:r>
      <w:r w:rsidRPr="00380979">
        <w:rPr>
          <w:rFonts w:ascii="Verdana" w:hAnsi="Verdana" w:cs="Verdana"/>
          <w:b/>
          <w:color w:val="000000"/>
          <w:sz w:val="18"/>
          <w:szCs w:val="18"/>
        </w:rPr>
        <w:t xml:space="preserve"> 201</w:t>
      </w:r>
      <w:r w:rsidR="00996E38" w:rsidRPr="00380979">
        <w:rPr>
          <w:rFonts w:ascii="Verdana" w:hAnsi="Verdana" w:cs="Verdana"/>
          <w:b/>
          <w:color w:val="000000"/>
          <w:sz w:val="18"/>
          <w:szCs w:val="18"/>
        </w:rPr>
        <w:t>6</w:t>
      </w:r>
      <w:r w:rsidRPr="00380979">
        <w:rPr>
          <w:rFonts w:ascii="Verdana" w:hAnsi="Verdana" w:cs="Verdana"/>
          <w:color w:val="000000"/>
          <w:sz w:val="18"/>
          <w:szCs w:val="18"/>
        </w:rPr>
        <w:t xml:space="preserve"> all’indirizzo: </w:t>
      </w:r>
      <w:hyperlink r:id="rId9" w:history="1">
        <w:r w:rsidR="00900A98" w:rsidRPr="00380979">
          <w:rPr>
            <w:rStyle w:val="Collegamentoipertestuale"/>
            <w:rFonts w:ascii="Verdana" w:hAnsi="Verdana" w:cs="Verdana"/>
            <w:sz w:val="18"/>
            <w:szCs w:val="18"/>
          </w:rPr>
          <w:t>drve@postacert.istruzione.it</w:t>
        </w:r>
      </w:hyperlink>
      <w:r w:rsidR="000D00EE" w:rsidRPr="00380979">
        <w:rPr>
          <w:rFonts w:ascii="Verdana" w:hAnsi="Verdana" w:cs="Verdana"/>
          <w:color w:val="000000"/>
          <w:sz w:val="18"/>
          <w:szCs w:val="18"/>
        </w:rPr>
        <w:t xml:space="preserve"> utilizzando la presente </w:t>
      </w:r>
      <w:r w:rsidRPr="00380979">
        <w:rPr>
          <w:rFonts w:ascii="Verdana" w:hAnsi="Verdana" w:cs="Verdana"/>
          <w:color w:val="000000"/>
          <w:sz w:val="18"/>
          <w:szCs w:val="18"/>
        </w:rPr>
        <w:t>scheda progetto</w:t>
      </w:r>
      <w:r w:rsidR="007B2EA0" w:rsidRPr="00380979">
        <w:rPr>
          <w:rFonts w:ascii="Verdana" w:hAnsi="Verdana" w:cs="Verdana"/>
          <w:color w:val="000000"/>
          <w:sz w:val="18"/>
          <w:szCs w:val="18"/>
        </w:rPr>
        <w:t xml:space="preserve"> e nom</w:t>
      </w:r>
      <w:r w:rsidR="001C067F" w:rsidRPr="00380979">
        <w:rPr>
          <w:rFonts w:ascii="Verdana" w:hAnsi="Verdana" w:cs="Verdana"/>
          <w:color w:val="000000"/>
          <w:sz w:val="18"/>
          <w:szCs w:val="18"/>
        </w:rPr>
        <w:t>inando l’oggetto :</w:t>
      </w:r>
    </w:p>
    <w:p w:rsidR="0053410E" w:rsidRPr="00380979" w:rsidRDefault="00380979" w:rsidP="0053410E">
      <w:pPr>
        <w:autoSpaceDE w:val="0"/>
        <w:autoSpaceDN w:val="0"/>
        <w:adjustRightInd w:val="0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/>
          <w:sz w:val="16"/>
          <w:szCs w:val="16"/>
        </w:rPr>
        <w:t>SNV_PROGETTO_DEBATE_SERVICE_DM663_art5_comma</w:t>
      </w:r>
      <w:r w:rsidR="00A12F8F">
        <w:rPr>
          <w:rFonts w:ascii="Verdana" w:hAnsi="Verdana"/>
          <w:sz w:val="16"/>
          <w:szCs w:val="16"/>
        </w:rPr>
        <w:t>2</w:t>
      </w:r>
      <w:r w:rsidR="00EF4BE0" w:rsidRPr="00380979">
        <w:rPr>
          <w:rFonts w:ascii="Verdana" w:hAnsi="Verdana"/>
          <w:sz w:val="16"/>
          <w:szCs w:val="16"/>
        </w:rPr>
        <w:t>_lett.a).</w:t>
      </w:r>
    </w:p>
    <w:p w:rsidR="00043F62" w:rsidRDefault="005609DF" w:rsidP="00043F62">
      <w:pPr>
        <w:tabs>
          <w:tab w:val="left" w:pos="10080"/>
        </w:tabs>
        <w:spacing w:after="57"/>
        <w:jc w:val="both"/>
        <w:rPr>
          <w:rFonts w:ascii="Verdana" w:hAnsi="Verdana"/>
          <w:sz w:val="18"/>
          <w:szCs w:val="18"/>
        </w:rPr>
      </w:pPr>
      <w:r w:rsidRPr="00380979">
        <w:rPr>
          <w:rFonts w:ascii="Verdana" w:hAnsi="Verdana"/>
          <w:sz w:val="18"/>
          <w:szCs w:val="18"/>
        </w:rPr>
        <w:t xml:space="preserve">La scheda </w:t>
      </w:r>
      <w:r w:rsidRPr="00380979">
        <w:rPr>
          <w:rFonts w:ascii="Verdana" w:hAnsi="Verdana"/>
          <w:b/>
          <w:sz w:val="18"/>
          <w:szCs w:val="18"/>
        </w:rPr>
        <w:t xml:space="preserve">NON </w:t>
      </w:r>
      <w:r w:rsidRPr="00380979">
        <w:rPr>
          <w:rFonts w:ascii="Verdana" w:hAnsi="Verdana"/>
          <w:sz w:val="18"/>
          <w:szCs w:val="18"/>
        </w:rPr>
        <w:t>dovrà essere inviata in formato immagine (scannerizzata), ma nei formati più leggeri di word o di PDF t</w:t>
      </w:r>
      <w:r w:rsidR="003504F4" w:rsidRPr="00380979">
        <w:rPr>
          <w:rFonts w:ascii="Verdana" w:hAnsi="Verdana"/>
          <w:sz w:val="18"/>
          <w:szCs w:val="18"/>
        </w:rPr>
        <w:t>esto, allo scopo di non saturare</w:t>
      </w:r>
      <w:r w:rsidRPr="00380979">
        <w:rPr>
          <w:rFonts w:ascii="Verdana" w:hAnsi="Verdana"/>
          <w:sz w:val="18"/>
          <w:szCs w:val="18"/>
        </w:rPr>
        <w:t xml:space="preserve"> la casella di posta.</w:t>
      </w:r>
    </w:p>
    <w:p w:rsidR="00043F62" w:rsidRPr="00043F62" w:rsidRDefault="00043F62" w:rsidP="00043F62">
      <w:pPr>
        <w:tabs>
          <w:tab w:val="left" w:pos="10080"/>
        </w:tabs>
        <w:spacing w:after="57"/>
        <w:jc w:val="both"/>
        <w:rPr>
          <w:rFonts w:ascii="Verdana" w:hAnsi="Verdana"/>
          <w:sz w:val="18"/>
          <w:szCs w:val="18"/>
        </w:rPr>
      </w:pPr>
    </w:p>
    <w:sectPr w:rsidR="00043F62" w:rsidRPr="00043F62" w:rsidSect="00B0467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567" w:right="1134" w:bottom="567" w:left="1134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DC7" w:rsidRDefault="001A7DC7">
      <w:r>
        <w:separator/>
      </w:r>
    </w:p>
  </w:endnote>
  <w:endnote w:type="continuationSeparator" w:id="0">
    <w:p w:rsidR="001A7DC7" w:rsidRDefault="001A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B8C" w:rsidRDefault="00B21BC3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6B8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6B8C" w:rsidRDefault="00DF6B8C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AFE" w:rsidRPr="00F23AA6" w:rsidRDefault="007C65B2" w:rsidP="00B04676">
    <w:pPr>
      <w:overflowPunct w:val="0"/>
      <w:autoSpaceDE w:val="0"/>
      <w:autoSpaceDN w:val="0"/>
      <w:adjustRightInd w:val="0"/>
      <w:spacing w:before="120" w:line="252" w:lineRule="auto"/>
      <w:ind w:left="38"/>
      <w:jc w:val="center"/>
      <w:textAlignment w:val="baseline"/>
      <w:rPr>
        <w:rFonts w:ascii="Verdana" w:hAnsi="Verdana"/>
        <w:color w:val="002060"/>
        <w:sz w:val="12"/>
        <w:szCs w:val="12"/>
      </w:rPr>
    </w:pPr>
    <w:r w:rsidRPr="00F23AA6">
      <w:rPr>
        <w:rFonts w:ascii="Verdana" w:hAnsi="Verdana"/>
        <w:color w:val="002060"/>
        <w:sz w:val="12"/>
        <w:szCs w:val="12"/>
      </w:rPr>
      <w:t xml:space="preserve">e-mail:   </w:t>
    </w:r>
    <w:hyperlink r:id="rId1" w:history="1">
      <w:r w:rsidR="009D34ED" w:rsidRPr="00F23AA6">
        <w:rPr>
          <w:rStyle w:val="Collegamentoipertestuale"/>
          <w:rFonts w:ascii="Verdana" w:hAnsi="Verdana"/>
          <w:sz w:val="12"/>
          <w:szCs w:val="12"/>
        </w:rPr>
        <w:t>DRVE.ufficio2@istruzione.it</w:t>
      </w:r>
    </w:hyperlink>
    <w:r w:rsidR="009D34ED" w:rsidRPr="00F23AA6">
      <w:rPr>
        <w:sz w:val="12"/>
        <w:szCs w:val="12"/>
      </w:rPr>
      <w:t xml:space="preserve"> </w:t>
    </w:r>
    <w:r w:rsidR="00B750C8" w:rsidRPr="00F23AA6">
      <w:rPr>
        <w:rFonts w:ascii="Verdana" w:hAnsi="Verdana"/>
        <w:color w:val="002060"/>
        <w:sz w:val="12"/>
        <w:szCs w:val="12"/>
      </w:rPr>
      <w:t>-</w:t>
    </w:r>
    <w:r w:rsidRPr="00F23AA6">
      <w:rPr>
        <w:rFonts w:ascii="Verdana" w:hAnsi="Verdana"/>
        <w:color w:val="002060"/>
        <w:sz w:val="12"/>
        <w:szCs w:val="12"/>
      </w:rPr>
      <w:t xml:space="preserve"> C.F. 80015150271 - </w:t>
    </w:r>
    <w:proofErr w:type="spellStart"/>
    <w:r w:rsidRPr="00F23AA6">
      <w:rPr>
        <w:rFonts w:ascii="Verdana" w:hAnsi="Verdana"/>
        <w:color w:val="002060"/>
        <w:sz w:val="12"/>
        <w:szCs w:val="12"/>
      </w:rPr>
      <w:t>Pec</w:t>
    </w:r>
    <w:proofErr w:type="spellEnd"/>
    <w:r w:rsidRPr="00F23AA6">
      <w:rPr>
        <w:rFonts w:ascii="Verdana" w:hAnsi="Verdana"/>
        <w:color w:val="002060"/>
        <w:sz w:val="12"/>
        <w:szCs w:val="12"/>
      </w:rPr>
      <w:t>: drve@postacert.istruzione.i</w:t>
    </w:r>
    <w:r w:rsidR="00574823" w:rsidRPr="00F23AA6">
      <w:rPr>
        <w:rFonts w:ascii="Verdana" w:hAnsi="Verdana"/>
        <w:color w:val="002060"/>
        <w:sz w:val="12"/>
        <w:szCs w:val="12"/>
      </w:rPr>
      <w:t xml:space="preserve">t  </w:t>
    </w:r>
  </w:p>
  <w:p w:rsidR="001F6A6C" w:rsidRPr="00F23AA6" w:rsidRDefault="00375B81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 w:cs="Arial"/>
        <w:color w:val="002060"/>
        <w:sz w:val="12"/>
        <w:szCs w:val="12"/>
      </w:rPr>
    </w:pPr>
    <w:r w:rsidRPr="00F23AA6">
      <w:rPr>
        <w:rFonts w:ascii="Verdana" w:hAnsi="Verdana" w:cs="Arial"/>
        <w:color w:val="002060"/>
        <w:sz w:val="12"/>
        <w:szCs w:val="12"/>
      </w:rPr>
      <w:t>Codice fatturazione elettronica: contabilità generale 9L2WQN - contabilità ordinaria HS9OVD</w:t>
    </w:r>
  </w:p>
  <w:p w:rsidR="00B04676" w:rsidRPr="00F23AA6" w:rsidRDefault="001F6A6C" w:rsidP="007C65B2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 w:cs="Arial"/>
        <w:color w:val="002060"/>
        <w:sz w:val="12"/>
        <w:szCs w:val="12"/>
        <w:shd w:val="clear" w:color="auto" w:fill="F4F4F4"/>
      </w:rPr>
    </w:pPr>
    <w:r w:rsidRPr="00F23AA6">
      <w:rPr>
        <w:rFonts w:ascii="Verdana" w:hAnsi="Verdana" w:cs="Arial"/>
        <w:color w:val="002060"/>
        <w:sz w:val="12"/>
        <w:szCs w:val="12"/>
        <w:shd w:val="clear" w:color="auto" w:fill="F4F4F4"/>
      </w:rPr>
      <w:t xml:space="preserve">Codice IPA: </w:t>
    </w:r>
    <w:proofErr w:type="spellStart"/>
    <w:r w:rsidRPr="00F23AA6">
      <w:rPr>
        <w:rFonts w:ascii="Verdana" w:hAnsi="Verdana" w:cs="Arial"/>
        <w:color w:val="002060"/>
        <w:sz w:val="12"/>
        <w:szCs w:val="12"/>
        <w:shd w:val="clear" w:color="auto" w:fill="F4F4F4"/>
      </w:rPr>
      <w:t>m_pi</w:t>
    </w:r>
    <w:proofErr w:type="spellEnd"/>
    <w:r w:rsidRPr="00F23AA6">
      <w:rPr>
        <w:rFonts w:ascii="Verdana" w:hAnsi="Verdana" w:cs="Arial"/>
        <w:color w:val="002060"/>
        <w:sz w:val="12"/>
        <w:szCs w:val="12"/>
        <w:shd w:val="clear" w:color="auto" w:fill="F4F4F4"/>
      </w:rPr>
      <w:t xml:space="preserve"> - Codice AOO: AOODRVE</w:t>
    </w:r>
  </w:p>
  <w:p w:rsidR="00DF6B8C" w:rsidRPr="00F23AA6" w:rsidRDefault="00574823" w:rsidP="00B04676">
    <w:pPr>
      <w:overflowPunct w:val="0"/>
      <w:autoSpaceDE w:val="0"/>
      <w:autoSpaceDN w:val="0"/>
      <w:adjustRightInd w:val="0"/>
      <w:spacing w:line="252" w:lineRule="auto"/>
      <w:ind w:left="38"/>
      <w:jc w:val="center"/>
      <w:textAlignment w:val="baseline"/>
      <w:rPr>
        <w:rFonts w:ascii="Verdana" w:hAnsi="Verdana"/>
        <w:sz w:val="12"/>
        <w:szCs w:val="12"/>
      </w:rPr>
    </w:pPr>
    <w:r w:rsidRPr="00F23AA6">
      <w:rPr>
        <w:rFonts w:ascii="Verdana" w:hAnsi="Verdana"/>
        <w:color w:val="002060"/>
        <w:sz w:val="12"/>
        <w:szCs w:val="12"/>
      </w:rPr>
      <w:t xml:space="preserve">Tel. 041/2723111- 144 – 145 – 146 </w:t>
    </w:r>
    <w:r w:rsidR="008E6877" w:rsidRPr="00F23AA6">
      <w:rPr>
        <w:rFonts w:ascii="Verdana" w:hAnsi="Verdana"/>
        <w:color w:val="002060"/>
        <w:sz w:val="12"/>
        <w:szCs w:val="12"/>
      </w:rPr>
      <w:t>–</w:t>
    </w:r>
    <w:r w:rsidRPr="00F23AA6">
      <w:rPr>
        <w:rFonts w:ascii="Verdana" w:hAnsi="Verdana"/>
        <w:color w:val="002060"/>
        <w:sz w:val="12"/>
        <w:szCs w:val="12"/>
      </w:rPr>
      <w:t xml:space="preserve"> 147</w:t>
    </w:r>
    <w:r w:rsidR="00A5154C" w:rsidRPr="00F23AA6">
      <w:rPr>
        <w:rFonts w:ascii="Verdana" w:hAnsi="Verdana"/>
        <w:color w:val="002060"/>
        <w:sz w:val="12"/>
        <w:szCs w:val="12"/>
      </w:rPr>
      <w:t xml:space="preserve"> - 101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A6" w:rsidRDefault="00F23AA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DC7" w:rsidRDefault="001A7DC7">
      <w:r>
        <w:separator/>
      </w:r>
    </w:p>
  </w:footnote>
  <w:footnote w:type="continuationSeparator" w:id="0">
    <w:p w:rsidR="001A7DC7" w:rsidRDefault="001A7D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A6" w:rsidRDefault="00F23AA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955"/>
      <w:tblW w:w="9951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789"/>
      <w:gridCol w:w="8162"/>
    </w:tblGrid>
    <w:tr w:rsidR="00DC0CF4" w:rsidRPr="00DC0CF4" w:rsidTr="00B04676">
      <w:trPr>
        <w:trHeight w:val="1134"/>
      </w:trPr>
      <w:tc>
        <w:tcPr>
          <w:tcW w:w="1789" w:type="dxa"/>
          <w:tcMar>
            <w:top w:w="57" w:type="dxa"/>
            <w:left w:w="28" w:type="dxa"/>
            <w:right w:w="28" w:type="dxa"/>
          </w:tcMar>
          <w:vAlign w:val="center"/>
        </w:tcPr>
        <w:p w:rsidR="00DC0CF4" w:rsidRPr="00DC0CF4" w:rsidRDefault="00996E38" w:rsidP="00B04676">
          <w:pPr>
            <w:overflowPunct w:val="0"/>
            <w:autoSpaceDE w:val="0"/>
            <w:autoSpaceDN w:val="0"/>
            <w:adjustRightInd w:val="0"/>
            <w:ind w:left="180"/>
            <w:jc w:val="center"/>
            <w:textAlignment w:val="baseline"/>
            <w:rPr>
              <w:rFonts w:ascii="Verdana" w:hAnsi="Verdana"/>
              <w:color w:val="002060"/>
              <w:sz w:val="20"/>
              <w:szCs w:val="20"/>
            </w:rPr>
          </w:pPr>
          <w:r>
            <w:rPr>
              <w:rFonts w:ascii="Verdana" w:hAnsi="Verdana"/>
              <w:noProof/>
              <w:color w:val="002060"/>
              <w:sz w:val="20"/>
              <w:szCs w:val="20"/>
            </w:rPr>
            <w:drawing>
              <wp:inline distT="0" distB="0" distL="0" distR="0" wp14:anchorId="64474DE2" wp14:editId="1E83D19D">
                <wp:extent cx="771525" cy="781050"/>
                <wp:effectExtent l="0" t="0" r="9525" b="0"/>
                <wp:docPr id="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2" w:type="dxa"/>
          <w:vAlign w:val="center"/>
        </w:tcPr>
        <w:p w:rsidR="008C6140" w:rsidRDefault="00996E38" w:rsidP="00B04676">
          <w:pPr>
            <w:tabs>
              <w:tab w:val="left" w:pos="3588"/>
              <w:tab w:val="center" w:pos="3958"/>
            </w:tabs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</w:rPr>
          </w:pPr>
          <w:r>
            <w:rPr>
              <w:noProof/>
            </w:rPr>
            <w:drawing>
              <wp:inline distT="0" distB="0" distL="0" distR="0" wp14:anchorId="420D26D6" wp14:editId="0D97BF6E">
                <wp:extent cx="361950" cy="409575"/>
                <wp:effectExtent l="0" t="0" r="0" b="9525"/>
                <wp:docPr id="2" name="Immagine 1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C6140" w:rsidRPr="006A7B83" w:rsidRDefault="008C6140" w:rsidP="00B04676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6A7B83">
            <w:rPr>
              <w:rFonts w:ascii="Verdana" w:hAnsi="Verdana"/>
              <w:i/>
              <w:color w:val="002060"/>
              <w:sz w:val="22"/>
              <w:szCs w:val="22"/>
            </w:rPr>
            <w:t>Ministero dell’</w:t>
          </w:r>
          <w:r w:rsidR="00C42BDA">
            <w:rPr>
              <w:rFonts w:ascii="Verdana" w:hAnsi="Verdana"/>
              <w:i/>
              <w:color w:val="002060"/>
              <w:sz w:val="22"/>
              <w:szCs w:val="22"/>
            </w:rPr>
            <w:t>i</w:t>
          </w:r>
          <w:r w:rsidRPr="006A7B83">
            <w:rPr>
              <w:rFonts w:ascii="Verdana" w:hAnsi="Verdana"/>
              <w:i/>
              <w:color w:val="002060"/>
              <w:sz w:val="22"/>
              <w:szCs w:val="22"/>
            </w:rPr>
            <w:t>struzione, dell’</w:t>
          </w:r>
          <w:r w:rsidR="00C42BDA">
            <w:rPr>
              <w:rFonts w:ascii="Verdana" w:hAnsi="Verdana"/>
              <w:i/>
              <w:color w:val="002060"/>
              <w:sz w:val="22"/>
              <w:szCs w:val="22"/>
            </w:rPr>
            <w:t>u</w:t>
          </w:r>
          <w:r w:rsidRPr="006A7B83">
            <w:rPr>
              <w:rFonts w:ascii="Verdana" w:hAnsi="Verdana"/>
              <w:i/>
              <w:color w:val="002060"/>
              <w:sz w:val="22"/>
              <w:szCs w:val="22"/>
            </w:rPr>
            <w:t>niversità e della Ricerca</w:t>
          </w:r>
        </w:p>
        <w:p w:rsidR="008C6140" w:rsidRPr="006A7B83" w:rsidRDefault="008C6140" w:rsidP="00B04676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i/>
              <w:color w:val="002060"/>
              <w:sz w:val="22"/>
              <w:szCs w:val="22"/>
            </w:rPr>
          </w:pPr>
          <w:r w:rsidRPr="006A7B83">
            <w:rPr>
              <w:rFonts w:ascii="Verdana" w:hAnsi="Verdana"/>
              <w:i/>
              <w:color w:val="002060"/>
              <w:sz w:val="22"/>
              <w:szCs w:val="22"/>
            </w:rPr>
            <w:t>Ufficio Scolastico Regionale per il Veneto</w:t>
          </w:r>
        </w:p>
        <w:p w:rsidR="008C6140" w:rsidRDefault="008C6140" w:rsidP="00B04676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/>
              <w:b/>
              <w:i/>
              <w:color w:val="002060"/>
              <w:sz w:val="18"/>
              <w:szCs w:val="18"/>
            </w:rPr>
          </w:pPr>
          <w:r>
            <w:rPr>
              <w:rFonts w:ascii="Verdana" w:hAnsi="Verdana"/>
              <w:b/>
              <w:i/>
              <w:color w:val="002060"/>
              <w:sz w:val="18"/>
              <w:szCs w:val="18"/>
            </w:rPr>
            <w:t>DIREZIONE GENERALE</w:t>
          </w:r>
        </w:p>
        <w:p w:rsidR="00EC1D26" w:rsidRDefault="00B750C8" w:rsidP="00B04676">
          <w:pPr>
            <w:overflowPunct w:val="0"/>
            <w:autoSpaceDE w:val="0"/>
            <w:autoSpaceDN w:val="0"/>
            <w:adjustRightInd w:val="0"/>
            <w:spacing w:line="252" w:lineRule="auto"/>
            <w:ind w:left="38"/>
            <w:jc w:val="center"/>
            <w:textAlignment w:val="baseline"/>
            <w:rPr>
              <w:rFonts w:ascii="Verdana" w:hAnsi="Verdana" w:cs="Tahoma"/>
              <w:i/>
              <w:color w:val="002060"/>
              <w:sz w:val="18"/>
              <w:szCs w:val="18"/>
            </w:rPr>
          </w:pPr>
          <w:r>
            <w:rPr>
              <w:rFonts w:ascii="Verdana" w:hAnsi="Verdana" w:cs="Tahoma"/>
              <w:i/>
              <w:color w:val="002060"/>
              <w:sz w:val="18"/>
              <w:szCs w:val="18"/>
            </w:rPr>
            <w:t xml:space="preserve">Ufficio II - </w:t>
          </w:r>
          <w:r w:rsidR="00BC7696" w:rsidRPr="005C4E61">
            <w:rPr>
              <w:rFonts w:ascii="Verdana" w:hAnsi="Verdana" w:cs="Tahoma"/>
              <w:i/>
              <w:color w:val="002060"/>
              <w:sz w:val="18"/>
              <w:szCs w:val="18"/>
            </w:rPr>
            <w:t>Ordinamenti scolastici. Politiche formative e orientamento. Rapporti con la Regione. Progetti europei. Esami di Stato.</w:t>
          </w:r>
        </w:p>
        <w:p w:rsidR="008C6140" w:rsidRPr="00EC1D26" w:rsidRDefault="008C6140" w:rsidP="00B04676">
          <w:pPr>
            <w:overflowPunct w:val="0"/>
            <w:autoSpaceDE w:val="0"/>
            <w:autoSpaceDN w:val="0"/>
            <w:adjustRightInd w:val="0"/>
            <w:spacing w:after="240" w:line="252" w:lineRule="auto"/>
            <w:ind w:left="38"/>
            <w:jc w:val="center"/>
            <w:textAlignment w:val="baseline"/>
            <w:rPr>
              <w:rFonts w:ascii="Verdana" w:hAnsi="Verdana" w:cs="Tahoma"/>
              <w:i/>
              <w:color w:val="002060"/>
              <w:sz w:val="14"/>
              <w:szCs w:val="14"/>
            </w:rPr>
          </w:pPr>
          <w:r w:rsidRPr="00EC1D26">
            <w:rPr>
              <w:rFonts w:ascii="Verdana" w:hAnsi="Verdana"/>
              <w:color w:val="002060"/>
              <w:sz w:val="14"/>
              <w:szCs w:val="14"/>
            </w:rPr>
            <w:t>Riva de Biasio – S. Croce 1299 - 30135 VENEZIA</w:t>
          </w:r>
        </w:p>
      </w:tc>
    </w:tr>
  </w:tbl>
  <w:p w:rsidR="00DC0CF4" w:rsidRPr="00A041CF" w:rsidRDefault="00DC0CF4" w:rsidP="00AC3922">
    <w:pPr>
      <w:pStyle w:val="Intestazione"/>
      <w:tabs>
        <w:tab w:val="clear" w:pos="4819"/>
        <w:tab w:val="clear" w:pos="9638"/>
        <w:tab w:val="left" w:pos="574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AA6" w:rsidRDefault="00F23AA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9053DD"/>
    <w:multiLevelType w:val="hybridMultilevel"/>
    <w:tmpl w:val="AE558D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73D5724"/>
    <w:multiLevelType w:val="hybridMultilevel"/>
    <w:tmpl w:val="EC9FBF3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48E230F"/>
    <w:multiLevelType w:val="hybridMultilevel"/>
    <w:tmpl w:val="E11391C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FFC9D70"/>
    <w:multiLevelType w:val="hybridMultilevel"/>
    <w:tmpl w:val="4F009E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8E05561"/>
    <w:multiLevelType w:val="hybridMultilevel"/>
    <w:tmpl w:val="E988A88E"/>
    <w:lvl w:ilvl="0" w:tplc="43020D8A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67CD62"/>
    <w:multiLevelType w:val="hybridMultilevel"/>
    <w:tmpl w:val="6CC6A53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5D66202"/>
    <w:multiLevelType w:val="hybridMultilevel"/>
    <w:tmpl w:val="8A2C46EC"/>
    <w:lvl w:ilvl="0" w:tplc="0410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B83414"/>
    <w:multiLevelType w:val="hybridMultilevel"/>
    <w:tmpl w:val="EAE04D34"/>
    <w:lvl w:ilvl="0" w:tplc="536E178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C6D41"/>
    <w:multiLevelType w:val="hybridMultilevel"/>
    <w:tmpl w:val="B8BC9E7A"/>
    <w:lvl w:ilvl="0" w:tplc="075827D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10"/>
  </w:num>
  <w:num w:numId="5">
    <w:abstractNumId w:val="5"/>
  </w:num>
  <w:num w:numId="6">
    <w:abstractNumId w:val="4"/>
  </w:num>
  <w:num w:numId="7">
    <w:abstractNumId w:val="0"/>
  </w:num>
  <w:num w:numId="8">
    <w:abstractNumId w:val="1"/>
  </w:num>
  <w:num w:numId="9">
    <w:abstractNumId w:val="8"/>
  </w:num>
  <w:num w:numId="10">
    <w:abstractNumId w:val="2"/>
  </w:num>
  <w:num w:numId="11">
    <w:abstractNumId w:val="9"/>
  </w:num>
  <w:num w:numId="12">
    <w:abstractNumId w:val="12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0E8C"/>
    <w:rsid w:val="00001A3C"/>
    <w:rsid w:val="00007A05"/>
    <w:rsid w:val="00043F62"/>
    <w:rsid w:val="0006314F"/>
    <w:rsid w:val="000A4377"/>
    <w:rsid w:val="000C29C9"/>
    <w:rsid w:val="000C5022"/>
    <w:rsid w:val="000D00EE"/>
    <w:rsid w:val="000E3A61"/>
    <w:rsid w:val="000E7A92"/>
    <w:rsid w:val="0010457F"/>
    <w:rsid w:val="00107543"/>
    <w:rsid w:val="00131038"/>
    <w:rsid w:val="00162ABE"/>
    <w:rsid w:val="00165D75"/>
    <w:rsid w:val="00173CE8"/>
    <w:rsid w:val="00193AFB"/>
    <w:rsid w:val="001A7DC7"/>
    <w:rsid w:val="001B184C"/>
    <w:rsid w:val="001B6F6A"/>
    <w:rsid w:val="001B7600"/>
    <w:rsid w:val="001C067F"/>
    <w:rsid w:val="001C0D84"/>
    <w:rsid w:val="001F6A6C"/>
    <w:rsid w:val="00200685"/>
    <w:rsid w:val="00211A9C"/>
    <w:rsid w:val="00237300"/>
    <w:rsid w:val="0025055A"/>
    <w:rsid w:val="00255EB6"/>
    <w:rsid w:val="0026591F"/>
    <w:rsid w:val="00276DED"/>
    <w:rsid w:val="002818B8"/>
    <w:rsid w:val="002823E1"/>
    <w:rsid w:val="00284930"/>
    <w:rsid w:val="002920F1"/>
    <w:rsid w:val="002952C2"/>
    <w:rsid w:val="002E17AD"/>
    <w:rsid w:val="0031271D"/>
    <w:rsid w:val="00312B25"/>
    <w:rsid w:val="00321DDD"/>
    <w:rsid w:val="0033104A"/>
    <w:rsid w:val="0033335B"/>
    <w:rsid w:val="003504F4"/>
    <w:rsid w:val="00351D82"/>
    <w:rsid w:val="00352DB4"/>
    <w:rsid w:val="00364776"/>
    <w:rsid w:val="003737A0"/>
    <w:rsid w:val="00375B81"/>
    <w:rsid w:val="00380979"/>
    <w:rsid w:val="003A335A"/>
    <w:rsid w:val="003A48A8"/>
    <w:rsid w:val="003A5470"/>
    <w:rsid w:val="003A5CC5"/>
    <w:rsid w:val="003A62ED"/>
    <w:rsid w:val="003A6B0A"/>
    <w:rsid w:val="003B12E6"/>
    <w:rsid w:val="003C3697"/>
    <w:rsid w:val="003C405D"/>
    <w:rsid w:val="003C49C5"/>
    <w:rsid w:val="003D1593"/>
    <w:rsid w:val="003D1A97"/>
    <w:rsid w:val="003E2E5D"/>
    <w:rsid w:val="00407C17"/>
    <w:rsid w:val="00441091"/>
    <w:rsid w:val="004421BF"/>
    <w:rsid w:val="00445444"/>
    <w:rsid w:val="004507E2"/>
    <w:rsid w:val="00463AEA"/>
    <w:rsid w:val="00463CE2"/>
    <w:rsid w:val="00467A9C"/>
    <w:rsid w:val="004754FF"/>
    <w:rsid w:val="004819E5"/>
    <w:rsid w:val="004842E7"/>
    <w:rsid w:val="0048697B"/>
    <w:rsid w:val="004A5140"/>
    <w:rsid w:val="004B696D"/>
    <w:rsid w:val="004D5CD0"/>
    <w:rsid w:val="00500428"/>
    <w:rsid w:val="00515563"/>
    <w:rsid w:val="00516515"/>
    <w:rsid w:val="00524FE4"/>
    <w:rsid w:val="0053410E"/>
    <w:rsid w:val="005609DF"/>
    <w:rsid w:val="00565CD3"/>
    <w:rsid w:val="00574823"/>
    <w:rsid w:val="00577727"/>
    <w:rsid w:val="00594BF9"/>
    <w:rsid w:val="00596DCE"/>
    <w:rsid w:val="005B7F83"/>
    <w:rsid w:val="005C0DF1"/>
    <w:rsid w:val="005C4E61"/>
    <w:rsid w:val="005E4AFE"/>
    <w:rsid w:val="005E76B9"/>
    <w:rsid w:val="005F59D1"/>
    <w:rsid w:val="00600874"/>
    <w:rsid w:val="00602D4A"/>
    <w:rsid w:val="00611903"/>
    <w:rsid w:val="006432DD"/>
    <w:rsid w:val="0065442B"/>
    <w:rsid w:val="00655CA7"/>
    <w:rsid w:val="006612F4"/>
    <w:rsid w:val="00664A6C"/>
    <w:rsid w:val="00665997"/>
    <w:rsid w:val="0067571D"/>
    <w:rsid w:val="0069482A"/>
    <w:rsid w:val="006A57EA"/>
    <w:rsid w:val="006A7B83"/>
    <w:rsid w:val="006D55C8"/>
    <w:rsid w:val="006D672D"/>
    <w:rsid w:val="006E3AD0"/>
    <w:rsid w:val="006E3F27"/>
    <w:rsid w:val="00705047"/>
    <w:rsid w:val="00716A9B"/>
    <w:rsid w:val="00725EAE"/>
    <w:rsid w:val="0072796F"/>
    <w:rsid w:val="00730D2F"/>
    <w:rsid w:val="00735B3F"/>
    <w:rsid w:val="0074143B"/>
    <w:rsid w:val="007502B0"/>
    <w:rsid w:val="00760AB4"/>
    <w:rsid w:val="00765D12"/>
    <w:rsid w:val="007726B5"/>
    <w:rsid w:val="00791D55"/>
    <w:rsid w:val="007B2EA0"/>
    <w:rsid w:val="007C65B2"/>
    <w:rsid w:val="007C6E2C"/>
    <w:rsid w:val="007D01F5"/>
    <w:rsid w:val="007D2B9C"/>
    <w:rsid w:val="007D5A26"/>
    <w:rsid w:val="007D692E"/>
    <w:rsid w:val="007F4970"/>
    <w:rsid w:val="007F604D"/>
    <w:rsid w:val="0080014D"/>
    <w:rsid w:val="00814457"/>
    <w:rsid w:val="008423AD"/>
    <w:rsid w:val="008502F4"/>
    <w:rsid w:val="00855719"/>
    <w:rsid w:val="0087224D"/>
    <w:rsid w:val="0087359F"/>
    <w:rsid w:val="0088474A"/>
    <w:rsid w:val="008B3AFE"/>
    <w:rsid w:val="008C6140"/>
    <w:rsid w:val="008D6E65"/>
    <w:rsid w:val="008E6877"/>
    <w:rsid w:val="008F3CD3"/>
    <w:rsid w:val="008F666E"/>
    <w:rsid w:val="00900A98"/>
    <w:rsid w:val="00936BE7"/>
    <w:rsid w:val="0095211D"/>
    <w:rsid w:val="00953AD1"/>
    <w:rsid w:val="00965FC5"/>
    <w:rsid w:val="009851AE"/>
    <w:rsid w:val="00996E38"/>
    <w:rsid w:val="00997676"/>
    <w:rsid w:val="009B2F8A"/>
    <w:rsid w:val="009C4E97"/>
    <w:rsid w:val="009D34ED"/>
    <w:rsid w:val="00A01E31"/>
    <w:rsid w:val="00A034D4"/>
    <w:rsid w:val="00A041CF"/>
    <w:rsid w:val="00A044BD"/>
    <w:rsid w:val="00A04A03"/>
    <w:rsid w:val="00A12F8F"/>
    <w:rsid w:val="00A14186"/>
    <w:rsid w:val="00A20710"/>
    <w:rsid w:val="00A36E23"/>
    <w:rsid w:val="00A5154C"/>
    <w:rsid w:val="00A53D45"/>
    <w:rsid w:val="00A56DB7"/>
    <w:rsid w:val="00A66422"/>
    <w:rsid w:val="00A7719F"/>
    <w:rsid w:val="00AA3962"/>
    <w:rsid w:val="00AA622E"/>
    <w:rsid w:val="00AB19AC"/>
    <w:rsid w:val="00AB3342"/>
    <w:rsid w:val="00AB3BAE"/>
    <w:rsid w:val="00AC36A1"/>
    <w:rsid w:val="00AC3922"/>
    <w:rsid w:val="00AC5F3A"/>
    <w:rsid w:val="00B04676"/>
    <w:rsid w:val="00B11829"/>
    <w:rsid w:val="00B21BC3"/>
    <w:rsid w:val="00B47EA4"/>
    <w:rsid w:val="00B53D69"/>
    <w:rsid w:val="00B622A1"/>
    <w:rsid w:val="00B640DC"/>
    <w:rsid w:val="00B750C8"/>
    <w:rsid w:val="00B77C5B"/>
    <w:rsid w:val="00B85D02"/>
    <w:rsid w:val="00BA393F"/>
    <w:rsid w:val="00BC0675"/>
    <w:rsid w:val="00BC7696"/>
    <w:rsid w:val="00BD241F"/>
    <w:rsid w:val="00C22742"/>
    <w:rsid w:val="00C23D84"/>
    <w:rsid w:val="00C371B2"/>
    <w:rsid w:val="00C41CD0"/>
    <w:rsid w:val="00C42BDA"/>
    <w:rsid w:val="00C63713"/>
    <w:rsid w:val="00C700D2"/>
    <w:rsid w:val="00C719EC"/>
    <w:rsid w:val="00C83DB4"/>
    <w:rsid w:val="00CA798C"/>
    <w:rsid w:val="00CC57D3"/>
    <w:rsid w:val="00CC7389"/>
    <w:rsid w:val="00CD233C"/>
    <w:rsid w:val="00CE440A"/>
    <w:rsid w:val="00CF023D"/>
    <w:rsid w:val="00D11D83"/>
    <w:rsid w:val="00D13C4B"/>
    <w:rsid w:val="00D24D22"/>
    <w:rsid w:val="00D31AB0"/>
    <w:rsid w:val="00D31DE0"/>
    <w:rsid w:val="00D3249E"/>
    <w:rsid w:val="00D33B80"/>
    <w:rsid w:val="00D507AC"/>
    <w:rsid w:val="00D569C4"/>
    <w:rsid w:val="00D5731D"/>
    <w:rsid w:val="00D6645F"/>
    <w:rsid w:val="00D729F5"/>
    <w:rsid w:val="00D772E0"/>
    <w:rsid w:val="00D838B8"/>
    <w:rsid w:val="00D849D3"/>
    <w:rsid w:val="00D959A3"/>
    <w:rsid w:val="00DA2DC6"/>
    <w:rsid w:val="00DB4213"/>
    <w:rsid w:val="00DC0CF4"/>
    <w:rsid w:val="00DF0D14"/>
    <w:rsid w:val="00DF6B8C"/>
    <w:rsid w:val="00E10AC9"/>
    <w:rsid w:val="00E12F66"/>
    <w:rsid w:val="00E24F88"/>
    <w:rsid w:val="00E26CC0"/>
    <w:rsid w:val="00E34E01"/>
    <w:rsid w:val="00E82452"/>
    <w:rsid w:val="00E90662"/>
    <w:rsid w:val="00EA0504"/>
    <w:rsid w:val="00EB14C5"/>
    <w:rsid w:val="00EC082C"/>
    <w:rsid w:val="00EC0875"/>
    <w:rsid w:val="00EC1D26"/>
    <w:rsid w:val="00EC3FCE"/>
    <w:rsid w:val="00EF2A67"/>
    <w:rsid w:val="00EF4BE0"/>
    <w:rsid w:val="00F14C53"/>
    <w:rsid w:val="00F23AA6"/>
    <w:rsid w:val="00F24D34"/>
    <w:rsid w:val="00F274D1"/>
    <w:rsid w:val="00F30F14"/>
    <w:rsid w:val="00F53A7C"/>
    <w:rsid w:val="00F724C5"/>
    <w:rsid w:val="00F764A1"/>
    <w:rsid w:val="00F771F4"/>
    <w:rsid w:val="00F83746"/>
    <w:rsid w:val="00F928C1"/>
    <w:rsid w:val="00F9537E"/>
    <w:rsid w:val="00F96282"/>
    <w:rsid w:val="00FA58F3"/>
    <w:rsid w:val="00FC1ACF"/>
    <w:rsid w:val="00FC5191"/>
    <w:rsid w:val="00FE4DB2"/>
    <w:rsid w:val="00FE7A9B"/>
    <w:rsid w:val="00FF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7C65B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Default"/>
    <w:next w:val="Default"/>
    <w:uiPriority w:val="99"/>
    <w:qFormat/>
    <w:rsid w:val="0053410E"/>
    <w:rPr>
      <w:rFonts w:ascii="Verdana" w:hAnsi="Verdana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7C65B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Default"/>
    <w:next w:val="Default"/>
    <w:uiPriority w:val="99"/>
    <w:qFormat/>
    <w:rsid w:val="0053410E"/>
    <w:rPr>
      <w:rFonts w:ascii="Verdana" w:hAnsi="Verdana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rve@postacert.istruzione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RVE.ufficio2@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54635-BFF4-4D66-BF10-075C5D04F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2263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2655</CharactersWithSpaces>
  <SharedDoc>false</SharedDoc>
  <HLinks>
    <vt:vector size="12" baseType="variant">
      <vt:variant>
        <vt:i4>786543</vt:i4>
      </vt:variant>
      <vt:variant>
        <vt:i4>0</vt:i4>
      </vt:variant>
      <vt:variant>
        <vt:i4>0</vt:i4>
      </vt:variant>
      <vt:variant>
        <vt:i4>5</vt:i4>
      </vt:variant>
      <vt:variant>
        <vt:lpwstr>mailto:drve@postacert.istruzione.it</vt:lpwstr>
      </vt:variant>
      <vt:variant>
        <vt:lpwstr/>
      </vt:variant>
      <vt:variant>
        <vt:i4>4128794</vt:i4>
      </vt:variant>
      <vt:variant>
        <vt:i4>2</vt:i4>
      </vt:variant>
      <vt:variant>
        <vt:i4>0</vt:i4>
      </vt:variant>
      <vt:variant>
        <vt:i4>5</vt:i4>
      </vt:variant>
      <vt:variant>
        <vt:lpwstr>mailto:DRVE.ufficio2@istruzione.it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2</cp:revision>
  <cp:lastPrinted>2015-05-21T12:06:00Z</cp:lastPrinted>
  <dcterms:created xsi:type="dcterms:W3CDTF">2016-10-28T07:38:00Z</dcterms:created>
  <dcterms:modified xsi:type="dcterms:W3CDTF">2016-10-28T07:38:00Z</dcterms:modified>
</cp:coreProperties>
</file>