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6668"/>
      </w:tblGrid>
      <w:tr w:rsidR="00EA3C06" w:rsidRPr="0076091A" w:rsidTr="00800F18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EA3C06" w:rsidRPr="0076091A" w:rsidRDefault="00EA3C06" w:rsidP="00800F18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bookmarkStart w:id="0" w:name="_GoBack"/>
            <w:bookmarkEnd w:id="0"/>
            <w:r w:rsidRPr="00782AFB">
              <w:rPr>
                <w:b/>
              </w:rPr>
              <w:t xml:space="preserve">                        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EA3C06" w:rsidRPr="0076091A" w:rsidRDefault="00EA3C06" w:rsidP="00800F18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 wp14:anchorId="6B4BB60B" wp14:editId="5293A5B4">
                  <wp:extent cx="466725" cy="533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06" w:rsidRPr="00CF4A41" w:rsidTr="00800F18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EA3C06" w:rsidRPr="0076091A" w:rsidRDefault="00EA3C06" w:rsidP="00800F18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eastAsia="it-IT"/>
              </w:rPr>
              <w:drawing>
                <wp:inline distT="0" distB="0" distL="0" distR="0" wp14:anchorId="0548BED7" wp14:editId="52CDE66B">
                  <wp:extent cx="7620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EA3C06" w:rsidRPr="0076091A" w:rsidRDefault="00EA3C06" w:rsidP="00800F18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I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EA3C06" w:rsidRDefault="00EA3C06" w:rsidP="00800F18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L.A.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EA3C06" w:rsidRPr="00FC4E98" w:rsidRDefault="00EA3C06" w:rsidP="00800F18">
            <w:pPr>
              <w:jc w:val="center"/>
              <w:rPr>
                <w:rFonts w:ascii="Verdana" w:hAnsi="Verdana"/>
                <w:color w:val="000000"/>
              </w:rPr>
            </w:pPr>
            <w:r w:rsidRPr="00FC4E98">
              <w:rPr>
                <w:rFonts w:ascii="Arial" w:hAnsi="Arial"/>
                <w:color w:val="000000"/>
              </w:rPr>
              <w:t>codice fiscale 80011290279</w:t>
            </w:r>
          </w:p>
          <w:p w:rsidR="00EA3C06" w:rsidRPr="00CF4A41" w:rsidRDefault="00EA3C06" w:rsidP="00800F18">
            <w:pPr>
              <w:jc w:val="center"/>
              <w:rPr>
                <w:rFonts w:ascii="Verdana" w:hAnsi="Verdana"/>
              </w:rPr>
            </w:pPr>
          </w:p>
        </w:tc>
      </w:tr>
    </w:tbl>
    <w:p w:rsidR="00B72813" w:rsidRDefault="00B72813" w:rsidP="00B72813">
      <w:pPr>
        <w:rPr>
          <w:b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Si pubblica Avviso pervenuto da U.S.R. Veneto in data odierna.</w:t>
      </w:r>
    </w:p>
    <w:p w:rsidR="00B72813" w:rsidRDefault="00B72813" w:rsidP="00B72813">
      <w:pPr>
        <w:jc w:val="center"/>
      </w:pPr>
      <w:r w:rsidRPr="002A03B5">
        <w:rPr>
          <w:b/>
          <w:u w:val="single"/>
        </w:rPr>
        <w:t>AVVISO URGENTE</w:t>
      </w:r>
    </w:p>
    <w:p w:rsidR="00B72813" w:rsidRPr="002A03B5" w:rsidRDefault="00B72813" w:rsidP="00B72813">
      <w:pPr>
        <w:jc w:val="center"/>
      </w:pPr>
    </w:p>
    <w:p w:rsidR="00B72813" w:rsidRDefault="00B72813" w:rsidP="00B72813">
      <w:r w:rsidRPr="009A3D78">
        <w:rPr>
          <w:b/>
        </w:rPr>
        <w:t>MOBILIT</w:t>
      </w:r>
      <w:r>
        <w:rPr>
          <w:b/>
        </w:rPr>
        <w:t xml:space="preserve">À </w:t>
      </w:r>
      <w:r w:rsidRPr="009A3D78">
        <w:rPr>
          <w:b/>
        </w:rPr>
        <w:t xml:space="preserve"> a.s. 2016/17 -  TENTATIVI DI CONCILIAZIONE ex art. 135 CCNL scuola.</w:t>
      </w:r>
    </w:p>
    <w:p w:rsidR="00B72813" w:rsidRPr="002A03B5" w:rsidRDefault="00B72813" w:rsidP="00B72813">
      <w:pPr>
        <w:jc w:val="both"/>
      </w:pPr>
      <w:r w:rsidRPr="002A03B5">
        <w:t>Si rende  noto che i docenti della SCUOLA dell’INFANZIA</w:t>
      </w:r>
      <w:r>
        <w:t xml:space="preserve">, </w:t>
      </w:r>
      <w:r w:rsidRPr="002A03B5">
        <w:t xml:space="preserve">PRIMARIA e  SECONDARIA di 1° GRADO che hanno presentato istanza di tentativo di conciliazione agli Uffici Scolastici Territoriali avverso le operazioni di mobilità, riceveranno </w:t>
      </w:r>
      <w:r w:rsidRPr="002A03B5">
        <w:rPr>
          <w:b/>
          <w:u w:val="single"/>
        </w:rPr>
        <w:t>nei prossimi giorni</w:t>
      </w:r>
      <w:r>
        <w:t xml:space="preserve"> </w:t>
      </w:r>
      <w:r w:rsidRPr="002A03B5">
        <w:t>dall’Uffici</w:t>
      </w:r>
      <w:r>
        <w:t>o</w:t>
      </w:r>
      <w:r w:rsidRPr="002A03B5">
        <w:t xml:space="preserve"> Scolastic</w:t>
      </w:r>
      <w:r>
        <w:t xml:space="preserve">o </w:t>
      </w:r>
      <w:r w:rsidRPr="002A03B5">
        <w:t>Territorial</w:t>
      </w:r>
      <w:r>
        <w:t>e</w:t>
      </w:r>
      <w:r w:rsidRPr="002A03B5">
        <w:t xml:space="preserve"> competente </w:t>
      </w:r>
      <w:r w:rsidRPr="00516258">
        <w:rPr>
          <w:b/>
          <w:u w:val="single"/>
        </w:rPr>
        <w:t>una e-mail di convocazione</w:t>
      </w:r>
      <w:r w:rsidRPr="002A03B5">
        <w:t xml:space="preserve"> per la definizione del tentativo di conciliazione soltanto se l’istanza è ritenuta meritevol</w:t>
      </w:r>
      <w:r>
        <w:t>e</w:t>
      </w:r>
      <w:r w:rsidRPr="002A03B5">
        <w:t xml:space="preserve"> di accoglimento.</w:t>
      </w:r>
    </w:p>
    <w:p w:rsidR="00B72813" w:rsidRPr="002A03B5" w:rsidRDefault="00B72813" w:rsidP="00B72813">
      <w:pPr>
        <w:jc w:val="both"/>
      </w:pPr>
      <w:r w:rsidRPr="002A03B5">
        <w:t xml:space="preserve">Gli interessati </w:t>
      </w:r>
      <w:r w:rsidRPr="00516258">
        <w:rPr>
          <w:b/>
          <w:u w:val="single"/>
        </w:rPr>
        <w:t>po</w:t>
      </w:r>
      <w:r>
        <w:rPr>
          <w:b/>
          <w:u w:val="single"/>
        </w:rPr>
        <w:t>tranno</w:t>
      </w:r>
      <w:r w:rsidRPr="00516258">
        <w:rPr>
          <w:b/>
          <w:u w:val="single"/>
        </w:rPr>
        <w:t xml:space="preserve"> delegare</w:t>
      </w:r>
      <w:r w:rsidRPr="002A03B5">
        <w:t xml:space="preserve"> persona di propria fiducia</w:t>
      </w:r>
      <w:r>
        <w:t>,</w:t>
      </w:r>
      <w:r w:rsidRPr="002A03B5">
        <w:t xml:space="preserve"> che dovrà presentarsi il giorno e l’ora stabiliti munita di delega scritta e di fotocopia del documento di identità sia del delegante che del delegato.</w:t>
      </w:r>
    </w:p>
    <w:p w:rsidR="00B72813" w:rsidRPr="002A03B5" w:rsidRDefault="00B72813" w:rsidP="00B72813">
      <w:pPr>
        <w:jc w:val="both"/>
      </w:pPr>
      <w:r w:rsidRPr="009A3D78">
        <w:rPr>
          <w:b/>
        </w:rPr>
        <w:t xml:space="preserve">ASSUNZIONE IN SERVIZIO il giorno 1 settembre 2016 </w:t>
      </w:r>
    </w:p>
    <w:p w:rsidR="00B72813" w:rsidRPr="002A03B5" w:rsidRDefault="00B72813" w:rsidP="00B72813">
      <w:pPr>
        <w:jc w:val="both"/>
      </w:pPr>
      <w:r w:rsidRPr="002A03B5">
        <w:t xml:space="preserve">Nel caso in cui i tentativi di conciliazione meritevoli di accoglimento si concludano </w:t>
      </w:r>
      <w:r>
        <w:t xml:space="preserve">con esito favorevole </w:t>
      </w:r>
      <w:r w:rsidRPr="002A03B5">
        <w:t>entro il 31 agosto p.v. gli insegnanti dovranno assumere servizio il 1° settembre p.v. presso la sede scolastica assegnata</w:t>
      </w:r>
      <w:r>
        <w:t xml:space="preserve"> con il verbale di conciliazione</w:t>
      </w:r>
      <w:r w:rsidRPr="002A03B5">
        <w:t>.</w:t>
      </w:r>
    </w:p>
    <w:p w:rsidR="00B72813" w:rsidRPr="00516258" w:rsidRDefault="00B72813" w:rsidP="00B72813">
      <w:pPr>
        <w:jc w:val="both"/>
        <w:rPr>
          <w:sz w:val="20"/>
          <w:szCs w:val="20"/>
        </w:rPr>
      </w:pPr>
      <w:r w:rsidRPr="002A03B5">
        <w:t xml:space="preserve">Nel caso in cui i tentativi di conciliazione meritevoli di accoglimento </w:t>
      </w:r>
      <w:r w:rsidRPr="00516258">
        <w:rPr>
          <w:b/>
        </w:rPr>
        <w:t>non</w:t>
      </w:r>
      <w:r w:rsidRPr="002A03B5">
        <w:t xml:space="preserve"> si concludano entro il 31 agosto p.v. gli insegnanti dovranno assumere servizio il 1° settembre p.v. presso la sede scolastica </w:t>
      </w:r>
      <w:r>
        <w:t xml:space="preserve">precedentemente </w:t>
      </w:r>
      <w:r w:rsidRPr="002A03B5">
        <w:t>assegnata</w:t>
      </w:r>
      <w:r>
        <w:t xml:space="preserve"> per effetto della mobilità.</w:t>
      </w:r>
    </w:p>
    <w:p w:rsidR="00B72813" w:rsidRPr="00516258" w:rsidRDefault="00B72813" w:rsidP="00B72813">
      <w:pPr>
        <w:ind w:left="5664"/>
        <w:jc w:val="center"/>
        <w:rPr>
          <w:sz w:val="20"/>
          <w:szCs w:val="20"/>
        </w:rPr>
      </w:pPr>
      <w:r w:rsidRPr="00516258">
        <w:rPr>
          <w:sz w:val="20"/>
          <w:szCs w:val="20"/>
        </w:rPr>
        <w:t>IL DIRETTORE GENERALE</w:t>
      </w:r>
    </w:p>
    <w:p w:rsidR="00B72813" w:rsidRPr="00516258" w:rsidRDefault="00B72813" w:rsidP="00B72813">
      <w:pPr>
        <w:ind w:left="5664"/>
        <w:jc w:val="center"/>
        <w:rPr>
          <w:sz w:val="20"/>
          <w:szCs w:val="20"/>
        </w:rPr>
      </w:pPr>
      <w:r w:rsidRPr="00516258">
        <w:rPr>
          <w:sz w:val="20"/>
          <w:szCs w:val="20"/>
        </w:rPr>
        <w:t>Daniela Beltrame</w:t>
      </w: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Ai DD.SS. delle istituzioni scolastiche</w:t>
      </w: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di ogni ordine e grado di Venezia e provincia LORO SEDI</w:t>
      </w: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Agli AA.TT. della Repubblica LORO SEDI</w:t>
      </w:r>
    </w:p>
    <w:p w:rsidR="00A9711B" w:rsidRDefault="00A9711B" w:rsidP="00A9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Alle OO.SS. del Comparto Scuola LORO SEDI</w:t>
      </w:r>
    </w:p>
    <w:p w:rsidR="00EA3C06" w:rsidRPr="00EA3C06" w:rsidRDefault="00A9711B" w:rsidP="00A9711B">
      <w:pPr>
        <w:rPr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>Al sito SEDE</w:t>
      </w:r>
    </w:p>
    <w:sectPr w:rsidR="00EA3C06" w:rsidRPr="00EA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6A0"/>
    <w:multiLevelType w:val="hybridMultilevel"/>
    <w:tmpl w:val="C39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81"/>
    <w:rsid w:val="00111A34"/>
    <w:rsid w:val="00195E40"/>
    <w:rsid w:val="006F6981"/>
    <w:rsid w:val="00A9711B"/>
    <w:rsid w:val="00B72813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6"/>
  </w:style>
  <w:style w:type="paragraph" w:styleId="Titolo1">
    <w:name w:val="heading 1"/>
    <w:basedOn w:val="Normale"/>
    <w:next w:val="Normale"/>
    <w:link w:val="Titolo1Carattere"/>
    <w:qFormat/>
    <w:rsid w:val="00EA3C0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C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A3C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6"/>
  </w:style>
  <w:style w:type="paragraph" w:styleId="Titolo1">
    <w:name w:val="heading 1"/>
    <w:basedOn w:val="Normale"/>
    <w:next w:val="Normale"/>
    <w:link w:val="Titolo1Carattere"/>
    <w:qFormat/>
    <w:rsid w:val="00EA3C0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C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A3C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2016-08-29T13:22:00Z</cp:lastPrinted>
  <dcterms:created xsi:type="dcterms:W3CDTF">2016-08-29T15:30:00Z</dcterms:created>
  <dcterms:modified xsi:type="dcterms:W3CDTF">2016-08-29T15:30:00Z</dcterms:modified>
</cp:coreProperties>
</file>